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63D9A" w14:textId="77777777" w:rsidR="00856E7B" w:rsidRPr="003F3BD1" w:rsidRDefault="00856E7B" w:rsidP="003F3BD1">
      <w:pPr>
        <w:snapToGrid w:val="0"/>
        <w:spacing w:before="120" w:after="120" w:line="240" w:lineRule="auto"/>
        <w:contextualSpacing/>
        <w:rPr>
          <w:rFonts w:cstheme="minorHAnsi"/>
        </w:rPr>
      </w:pPr>
    </w:p>
    <w:tbl>
      <w:tblPr>
        <w:tblStyle w:val="TableGrid"/>
        <w:tblW w:w="0" w:type="auto"/>
        <w:tblLook w:val="04A0" w:firstRow="1" w:lastRow="0" w:firstColumn="1" w:lastColumn="0" w:noHBand="0" w:noVBand="1"/>
      </w:tblPr>
      <w:tblGrid>
        <w:gridCol w:w="2405"/>
        <w:gridCol w:w="6521"/>
      </w:tblGrid>
      <w:tr w:rsidR="003F3BD1" w:rsidRPr="003F3BD1" w14:paraId="30EC1497" w14:textId="77777777" w:rsidTr="001E3231">
        <w:tc>
          <w:tcPr>
            <w:tcW w:w="2405" w:type="dxa"/>
          </w:tcPr>
          <w:p w14:paraId="28B6045B" w14:textId="77777777" w:rsidR="003F3BD1" w:rsidRPr="003F3BD1" w:rsidRDefault="003F3BD1" w:rsidP="00487B8F">
            <w:pPr>
              <w:snapToGrid w:val="0"/>
              <w:spacing w:before="40" w:after="40"/>
              <w:rPr>
                <w:rFonts w:cstheme="minorHAnsi"/>
              </w:rPr>
            </w:pPr>
            <w:r w:rsidRPr="003F3BD1">
              <w:rPr>
                <w:rFonts w:cstheme="minorHAnsi"/>
                <w:b/>
              </w:rPr>
              <w:t>Agency</w:t>
            </w:r>
          </w:p>
        </w:tc>
        <w:tc>
          <w:tcPr>
            <w:tcW w:w="6521" w:type="dxa"/>
          </w:tcPr>
          <w:p w14:paraId="69D1CE81" w14:textId="16EE32FB" w:rsidR="003F3BD1" w:rsidRPr="003F3BD1" w:rsidRDefault="00C55716" w:rsidP="00392CCD">
            <w:pPr>
              <w:snapToGrid w:val="0"/>
              <w:spacing w:before="40" w:after="40"/>
              <w:rPr>
                <w:rFonts w:cstheme="minorHAnsi"/>
              </w:rPr>
            </w:pPr>
            <w:r>
              <w:rPr>
                <w:rFonts w:cstheme="minorHAnsi"/>
              </w:rPr>
              <w:t>Department of Foreign Affairs and Trade</w:t>
            </w:r>
          </w:p>
        </w:tc>
      </w:tr>
      <w:tr w:rsidR="003F3BD1" w:rsidRPr="003F3BD1" w14:paraId="3A045E2E" w14:textId="77777777" w:rsidTr="001E3231">
        <w:tc>
          <w:tcPr>
            <w:tcW w:w="2405" w:type="dxa"/>
          </w:tcPr>
          <w:p w14:paraId="6BDEA3A5" w14:textId="77777777" w:rsidR="003F3BD1" w:rsidRPr="003F3BD1" w:rsidRDefault="003F3BD1" w:rsidP="00487B8F">
            <w:pPr>
              <w:snapToGrid w:val="0"/>
              <w:spacing w:before="40" w:after="40"/>
              <w:rPr>
                <w:rFonts w:cstheme="minorHAnsi"/>
              </w:rPr>
            </w:pPr>
            <w:r w:rsidRPr="003F3BD1">
              <w:rPr>
                <w:rFonts w:cstheme="minorHAnsi"/>
                <w:b/>
              </w:rPr>
              <w:t>Location</w:t>
            </w:r>
          </w:p>
        </w:tc>
        <w:tc>
          <w:tcPr>
            <w:tcW w:w="6521" w:type="dxa"/>
          </w:tcPr>
          <w:p w14:paraId="5738D305" w14:textId="7188E464" w:rsidR="003F3BD1" w:rsidRPr="003F3BD1" w:rsidRDefault="00E26C5D" w:rsidP="00E26C5D">
            <w:pPr>
              <w:snapToGrid w:val="0"/>
              <w:spacing w:before="40" w:after="40"/>
              <w:rPr>
                <w:rFonts w:cstheme="minorHAnsi"/>
              </w:rPr>
            </w:pPr>
            <w:r>
              <w:rPr>
                <w:rFonts w:cstheme="minorHAnsi"/>
              </w:rPr>
              <w:t>Australian Consulate-General</w:t>
            </w:r>
          </w:p>
        </w:tc>
      </w:tr>
      <w:tr w:rsidR="003F3BD1" w:rsidRPr="003F3BD1" w14:paraId="08B12EC6" w14:textId="77777777" w:rsidTr="001E3231">
        <w:tc>
          <w:tcPr>
            <w:tcW w:w="2405" w:type="dxa"/>
          </w:tcPr>
          <w:p w14:paraId="549DCBBF" w14:textId="77777777" w:rsidR="003F3BD1" w:rsidRPr="003F3BD1" w:rsidRDefault="003F3BD1" w:rsidP="00487B8F">
            <w:pPr>
              <w:snapToGrid w:val="0"/>
              <w:spacing w:before="40" w:after="40"/>
              <w:rPr>
                <w:rFonts w:cstheme="minorHAnsi"/>
                <w:b/>
              </w:rPr>
            </w:pPr>
            <w:r w:rsidRPr="003F3BD1">
              <w:rPr>
                <w:rFonts w:cstheme="minorHAnsi"/>
                <w:b/>
              </w:rPr>
              <w:t>Position Number</w:t>
            </w:r>
          </w:p>
        </w:tc>
        <w:tc>
          <w:tcPr>
            <w:tcW w:w="6521" w:type="dxa"/>
          </w:tcPr>
          <w:p w14:paraId="449E51B4" w14:textId="3A71A6C3" w:rsidR="003F3BD1" w:rsidRPr="003F3BD1" w:rsidRDefault="00C55716" w:rsidP="00E26C5D">
            <w:pPr>
              <w:snapToGrid w:val="0"/>
              <w:spacing w:before="40" w:after="40"/>
              <w:rPr>
                <w:rFonts w:cstheme="minorHAnsi"/>
              </w:rPr>
            </w:pPr>
            <w:r>
              <w:rPr>
                <w:rFonts w:cstheme="minorHAnsi"/>
              </w:rPr>
              <w:t>SN003</w:t>
            </w:r>
          </w:p>
        </w:tc>
      </w:tr>
      <w:tr w:rsidR="003F3BD1" w:rsidRPr="003F3BD1" w14:paraId="2FFD9582" w14:textId="77777777" w:rsidTr="001E3231">
        <w:tc>
          <w:tcPr>
            <w:tcW w:w="2405" w:type="dxa"/>
          </w:tcPr>
          <w:p w14:paraId="105C273E" w14:textId="77777777" w:rsidR="003F3BD1" w:rsidRPr="003F3BD1" w:rsidRDefault="003F3BD1" w:rsidP="00487B8F">
            <w:pPr>
              <w:snapToGrid w:val="0"/>
              <w:spacing w:before="40" w:after="40"/>
              <w:rPr>
                <w:rFonts w:cstheme="minorHAnsi"/>
                <w:b/>
              </w:rPr>
            </w:pPr>
            <w:r w:rsidRPr="003F3BD1">
              <w:rPr>
                <w:rFonts w:cstheme="minorHAnsi"/>
                <w:b/>
              </w:rPr>
              <w:t>Position Title</w:t>
            </w:r>
          </w:p>
        </w:tc>
        <w:tc>
          <w:tcPr>
            <w:tcW w:w="6521" w:type="dxa"/>
          </w:tcPr>
          <w:p w14:paraId="3A5A29AD" w14:textId="7CF278FC" w:rsidR="003F3BD1" w:rsidRPr="003F3BD1" w:rsidRDefault="00C55716" w:rsidP="00487B8F">
            <w:pPr>
              <w:snapToGrid w:val="0"/>
              <w:spacing w:before="40" w:after="40"/>
              <w:rPr>
                <w:rFonts w:cstheme="minorHAnsi"/>
              </w:rPr>
            </w:pPr>
            <w:r w:rsidRPr="00C55716">
              <w:rPr>
                <w:rFonts w:cstheme="minorHAnsi"/>
              </w:rPr>
              <w:t>Interpreter, Government Relations and Research Manager</w:t>
            </w:r>
          </w:p>
        </w:tc>
      </w:tr>
      <w:tr w:rsidR="003F3BD1" w:rsidRPr="003F3BD1" w14:paraId="66165A04" w14:textId="77777777" w:rsidTr="001E3231">
        <w:tc>
          <w:tcPr>
            <w:tcW w:w="2405" w:type="dxa"/>
          </w:tcPr>
          <w:p w14:paraId="2E5D76E4" w14:textId="77777777" w:rsidR="003F3BD1" w:rsidRPr="003F3BD1" w:rsidRDefault="003F3BD1" w:rsidP="00487B8F">
            <w:pPr>
              <w:snapToGrid w:val="0"/>
              <w:spacing w:before="40" w:after="40"/>
              <w:rPr>
                <w:rFonts w:cstheme="minorHAnsi"/>
                <w:b/>
              </w:rPr>
            </w:pPr>
            <w:r w:rsidRPr="003F3BD1">
              <w:rPr>
                <w:rFonts w:cstheme="minorHAnsi"/>
                <w:b/>
              </w:rPr>
              <w:t>Classification</w:t>
            </w:r>
          </w:p>
        </w:tc>
        <w:tc>
          <w:tcPr>
            <w:tcW w:w="6521" w:type="dxa"/>
          </w:tcPr>
          <w:p w14:paraId="52A6DA6D" w14:textId="4FCED5FF" w:rsidR="003F3BD1" w:rsidRPr="003F3BD1" w:rsidRDefault="00C55716" w:rsidP="00487B8F">
            <w:pPr>
              <w:snapToGrid w:val="0"/>
              <w:spacing w:before="40" w:after="40"/>
              <w:rPr>
                <w:rFonts w:cstheme="minorHAnsi"/>
              </w:rPr>
            </w:pPr>
            <w:r>
              <w:rPr>
                <w:rFonts w:cstheme="minorHAnsi"/>
              </w:rPr>
              <w:t>LE5</w:t>
            </w:r>
          </w:p>
        </w:tc>
      </w:tr>
      <w:tr w:rsidR="003F3BD1" w:rsidRPr="003F3BD1" w14:paraId="19899EB8" w14:textId="77777777" w:rsidTr="001E3231">
        <w:tc>
          <w:tcPr>
            <w:tcW w:w="2405" w:type="dxa"/>
          </w:tcPr>
          <w:p w14:paraId="0288442B" w14:textId="77777777" w:rsidR="003F3BD1" w:rsidRPr="003F3BD1" w:rsidRDefault="003F3BD1" w:rsidP="00487B8F">
            <w:pPr>
              <w:snapToGrid w:val="0"/>
              <w:spacing w:before="40" w:after="40"/>
              <w:rPr>
                <w:rFonts w:cstheme="minorHAnsi"/>
                <w:b/>
              </w:rPr>
            </w:pPr>
            <w:r w:rsidRPr="003F3BD1">
              <w:rPr>
                <w:rFonts w:cstheme="minorHAnsi"/>
                <w:b/>
              </w:rPr>
              <w:t>Section</w:t>
            </w:r>
          </w:p>
        </w:tc>
        <w:tc>
          <w:tcPr>
            <w:tcW w:w="6521" w:type="dxa"/>
            <w:vAlign w:val="center"/>
          </w:tcPr>
          <w:p w14:paraId="40ABCAA3" w14:textId="2D965E35" w:rsidR="003F3BD1" w:rsidRPr="003F3BD1" w:rsidRDefault="00C55716" w:rsidP="00487B8F">
            <w:pPr>
              <w:snapToGrid w:val="0"/>
              <w:spacing w:before="40" w:after="40"/>
              <w:rPr>
                <w:rFonts w:cstheme="minorHAnsi"/>
              </w:rPr>
            </w:pPr>
            <w:r>
              <w:rPr>
                <w:rFonts w:cstheme="minorHAnsi"/>
              </w:rPr>
              <w:t>Policy</w:t>
            </w:r>
          </w:p>
        </w:tc>
      </w:tr>
      <w:tr w:rsidR="003F3BD1" w:rsidRPr="003F3BD1" w14:paraId="57C83953" w14:textId="77777777" w:rsidTr="001E3231">
        <w:tc>
          <w:tcPr>
            <w:tcW w:w="2405" w:type="dxa"/>
          </w:tcPr>
          <w:p w14:paraId="4F9AB89B" w14:textId="77777777" w:rsidR="003F3BD1" w:rsidRPr="003F3BD1" w:rsidRDefault="003F3BD1" w:rsidP="00487B8F">
            <w:pPr>
              <w:snapToGrid w:val="0"/>
              <w:spacing w:before="40" w:after="40"/>
              <w:rPr>
                <w:rFonts w:cstheme="minorHAnsi"/>
                <w:b/>
              </w:rPr>
            </w:pPr>
            <w:r w:rsidRPr="003F3BD1">
              <w:rPr>
                <w:rFonts w:cstheme="minorHAnsi"/>
                <w:b/>
              </w:rPr>
              <w:t>Reports to (title)</w:t>
            </w:r>
          </w:p>
        </w:tc>
        <w:tc>
          <w:tcPr>
            <w:tcW w:w="6521" w:type="dxa"/>
          </w:tcPr>
          <w:p w14:paraId="7DA9023F" w14:textId="7D018F5B" w:rsidR="003F3BD1" w:rsidRPr="003F3BD1" w:rsidRDefault="00C55716" w:rsidP="00487B8F">
            <w:pPr>
              <w:snapToGrid w:val="0"/>
              <w:spacing w:before="40" w:after="40"/>
              <w:rPr>
                <w:rFonts w:cstheme="minorHAnsi"/>
              </w:rPr>
            </w:pPr>
            <w:r w:rsidRPr="00C55716">
              <w:rPr>
                <w:rFonts w:cstheme="minorHAnsi"/>
              </w:rPr>
              <w:t>Deputy Consul-General (DHOP)</w:t>
            </w:r>
          </w:p>
        </w:tc>
      </w:tr>
      <w:tr w:rsidR="003F3BD1" w:rsidRPr="003F3BD1" w14:paraId="679EFB77" w14:textId="77777777" w:rsidTr="001E3231">
        <w:tc>
          <w:tcPr>
            <w:tcW w:w="2405" w:type="dxa"/>
          </w:tcPr>
          <w:p w14:paraId="374C0A88" w14:textId="77777777" w:rsidR="003F3BD1" w:rsidRPr="003F3BD1" w:rsidRDefault="003F3BD1" w:rsidP="00487B8F">
            <w:pPr>
              <w:snapToGrid w:val="0"/>
              <w:spacing w:before="40" w:after="40"/>
              <w:rPr>
                <w:rFonts w:cstheme="minorHAnsi"/>
                <w:b/>
              </w:rPr>
            </w:pPr>
            <w:r w:rsidRPr="003F3BD1">
              <w:rPr>
                <w:rFonts w:cstheme="minorHAnsi"/>
                <w:b/>
              </w:rPr>
              <w:t>Status</w:t>
            </w:r>
          </w:p>
        </w:tc>
        <w:tc>
          <w:tcPr>
            <w:tcW w:w="6521" w:type="dxa"/>
          </w:tcPr>
          <w:p w14:paraId="7B3CD407" w14:textId="6212D115" w:rsidR="003F3BD1" w:rsidRPr="003F3BD1" w:rsidRDefault="003F3BD1" w:rsidP="00487B8F">
            <w:pPr>
              <w:snapToGrid w:val="0"/>
              <w:spacing w:before="40" w:after="40"/>
              <w:rPr>
                <w:rFonts w:cstheme="minorHAnsi"/>
              </w:rPr>
            </w:pPr>
            <w:r w:rsidRPr="003F3BD1">
              <w:rPr>
                <w:rFonts w:cstheme="minorHAnsi"/>
              </w:rPr>
              <w:t>Non-ongoing, Full-time</w:t>
            </w:r>
          </w:p>
        </w:tc>
      </w:tr>
      <w:tr w:rsidR="003F3BD1" w:rsidRPr="003F3BD1" w14:paraId="286837A3" w14:textId="77777777" w:rsidTr="001E3231">
        <w:tc>
          <w:tcPr>
            <w:tcW w:w="2405" w:type="dxa"/>
            <w:vAlign w:val="center"/>
          </w:tcPr>
          <w:p w14:paraId="5921E5DC" w14:textId="5B77DC6E" w:rsidR="003F3BD1" w:rsidRPr="003F3BD1" w:rsidRDefault="003F3BD1" w:rsidP="001E3231">
            <w:pPr>
              <w:snapToGrid w:val="0"/>
              <w:spacing w:before="40" w:after="40"/>
              <w:rPr>
                <w:rFonts w:cstheme="minorHAnsi"/>
                <w:b/>
              </w:rPr>
            </w:pPr>
            <w:r w:rsidRPr="003F3BD1">
              <w:rPr>
                <w:rFonts w:cstheme="minorHAnsi"/>
                <w:b/>
              </w:rPr>
              <w:t>Gross Annual Salary</w:t>
            </w:r>
            <w:r w:rsidR="00487B8F">
              <w:rPr>
                <w:rFonts w:cstheme="minorHAnsi"/>
                <w:b/>
              </w:rPr>
              <w:t xml:space="preserve"> </w:t>
            </w:r>
          </w:p>
        </w:tc>
        <w:tc>
          <w:tcPr>
            <w:tcW w:w="6521" w:type="dxa"/>
            <w:vAlign w:val="center"/>
          </w:tcPr>
          <w:p w14:paraId="047C1CC4" w14:textId="515B8ABA" w:rsidR="003F3BD1" w:rsidRPr="003F3BD1" w:rsidRDefault="00E26C5D" w:rsidP="001E3231">
            <w:pPr>
              <w:snapToGrid w:val="0"/>
              <w:spacing w:before="40" w:after="40"/>
              <w:rPr>
                <w:rFonts w:cstheme="minorHAnsi"/>
              </w:rPr>
            </w:pPr>
            <w:r>
              <w:rPr>
                <w:rFonts w:cstheme="minorHAnsi"/>
              </w:rPr>
              <w:t xml:space="preserve">RMB </w:t>
            </w:r>
            <w:r w:rsidR="00E648AE" w:rsidRPr="00E648AE">
              <w:rPr>
                <w:rFonts w:cstheme="minorHAnsi"/>
              </w:rPr>
              <w:t>138,836</w:t>
            </w:r>
          </w:p>
        </w:tc>
      </w:tr>
    </w:tbl>
    <w:p w14:paraId="412B370A" w14:textId="77777777" w:rsidR="003F3BD1" w:rsidRPr="003F3BD1" w:rsidRDefault="003F3BD1" w:rsidP="003F3BD1">
      <w:pPr>
        <w:pStyle w:val="Heading2"/>
      </w:pPr>
    </w:p>
    <w:p w14:paraId="1DEC2409" w14:textId="63790B76" w:rsidR="00392CCD" w:rsidRPr="00392CCD" w:rsidRDefault="00392CCD" w:rsidP="00392CCD">
      <w:pPr>
        <w:pStyle w:val="Heading2"/>
        <w:contextualSpacing w:val="0"/>
        <w:rPr>
          <w:b w:val="0"/>
          <w:sz w:val="24"/>
          <w:szCs w:val="24"/>
          <w:lang w:val="en-AU"/>
        </w:rPr>
      </w:pPr>
      <w:r w:rsidRPr="00392CCD">
        <w:rPr>
          <w:b w:val="0"/>
        </w:rPr>
        <w:t xml:space="preserve">The </w:t>
      </w:r>
      <w:r>
        <w:rPr>
          <w:b w:val="0"/>
          <w:lang w:val="en-AU"/>
        </w:rPr>
        <w:t xml:space="preserve">Department of Foreign Affairs and Trade (DFAT) </w:t>
      </w:r>
      <w:r w:rsidR="00F207B8">
        <w:rPr>
          <w:b w:val="0"/>
          <w:lang w:val="en-AU"/>
        </w:rPr>
        <w:t>section of</w:t>
      </w:r>
      <w:r>
        <w:rPr>
          <w:b w:val="0"/>
          <w:lang w:val="en-AU"/>
        </w:rPr>
        <w:t xml:space="preserve"> the Australian Consulate-General Shenyang is seeking applications for the </w:t>
      </w:r>
      <w:r w:rsidR="00F207B8">
        <w:rPr>
          <w:b w:val="0"/>
          <w:lang w:val="en-AU"/>
        </w:rPr>
        <w:t xml:space="preserve">locally engaged staff </w:t>
      </w:r>
      <w:r>
        <w:rPr>
          <w:b w:val="0"/>
          <w:lang w:val="en-AU"/>
        </w:rPr>
        <w:t xml:space="preserve">position of </w:t>
      </w:r>
      <w:r w:rsidR="00C55716" w:rsidRPr="00C55716">
        <w:rPr>
          <w:b w:val="0"/>
          <w:lang w:val="en-AU"/>
        </w:rPr>
        <w:t>Interpreter, Government Relations and Research Manager</w:t>
      </w:r>
      <w:r>
        <w:rPr>
          <w:b w:val="0"/>
          <w:lang w:val="en-AU"/>
        </w:rPr>
        <w:t>.</w:t>
      </w:r>
    </w:p>
    <w:p w14:paraId="31EB57C5" w14:textId="2719A56E" w:rsidR="00856E7B" w:rsidRPr="004D703A" w:rsidRDefault="00856E7B" w:rsidP="00392CCD">
      <w:pPr>
        <w:pStyle w:val="Heading2"/>
        <w:spacing w:before="360"/>
        <w:contextualSpacing w:val="0"/>
        <w:rPr>
          <w:sz w:val="24"/>
          <w:szCs w:val="24"/>
        </w:rPr>
      </w:pPr>
      <w:r w:rsidRPr="004D703A">
        <w:rPr>
          <w:sz w:val="24"/>
          <w:szCs w:val="24"/>
        </w:rPr>
        <w:t>About the Australian Department of Foreign Affairs and Trade (DFAT)</w:t>
      </w:r>
    </w:p>
    <w:p w14:paraId="2C92F1F1" w14:textId="77777777" w:rsidR="00856E7B" w:rsidRPr="003F3BD1" w:rsidRDefault="00856E7B" w:rsidP="00E64ED9">
      <w:pPr>
        <w:snapToGrid w:val="0"/>
        <w:spacing w:before="120" w:after="120" w:line="240" w:lineRule="auto"/>
        <w:jc w:val="both"/>
        <w:rPr>
          <w:rFonts w:cstheme="minorHAnsi"/>
          <w:color w:val="000000" w:themeColor="text1"/>
        </w:rPr>
      </w:pPr>
      <w:r w:rsidRPr="003F3BD1">
        <w:rPr>
          <w:rFonts w:cstheme="minorHAnsi"/>
          <w:color w:val="000000" w:themeColor="text1"/>
        </w:rPr>
        <w:t xml:space="preserve">The role of DFAT is to advance the interests of Australia and Australians internationally. </w:t>
      </w:r>
      <w:r w:rsidR="00C76B89" w:rsidRPr="003F3BD1">
        <w:rPr>
          <w:rFonts w:cstheme="minorHAnsi"/>
          <w:color w:val="000000" w:themeColor="text1"/>
        </w:rPr>
        <w:t xml:space="preserve"> </w:t>
      </w:r>
      <w:r w:rsidRPr="003F3BD1">
        <w:rPr>
          <w:rFonts w:cstheme="minorHAnsi"/>
          <w:color w:val="000000" w:themeColor="text1"/>
        </w:rPr>
        <w:t xml:space="preserve">This involves strengthening Australia’s security, enhancing Australia’s prosperity, delivering an effective and high quality overseas aid program and helping Australian travellers and Australians overseas. </w:t>
      </w:r>
    </w:p>
    <w:p w14:paraId="1C586812" w14:textId="77777777" w:rsidR="00856E7B" w:rsidRPr="003F3BD1" w:rsidRDefault="00856E7B" w:rsidP="00E64ED9">
      <w:pPr>
        <w:snapToGrid w:val="0"/>
        <w:spacing w:before="120" w:after="120" w:line="240" w:lineRule="auto"/>
        <w:jc w:val="both"/>
        <w:rPr>
          <w:rFonts w:cstheme="minorHAnsi"/>
          <w:color w:val="000000" w:themeColor="text1"/>
        </w:rPr>
      </w:pPr>
      <w:r w:rsidRPr="003F3BD1">
        <w:rPr>
          <w:rFonts w:cstheme="minorHAnsi"/>
          <w:color w:val="000000" w:themeColor="text1"/>
        </w:rPr>
        <w:t>DFAT provides foreign, trade and development policy advice to the Australian Government.</w:t>
      </w:r>
      <w:r w:rsidR="00C76B89" w:rsidRPr="003F3BD1">
        <w:rPr>
          <w:rFonts w:cstheme="minorHAnsi"/>
          <w:color w:val="000000" w:themeColor="text1"/>
        </w:rPr>
        <w:t xml:space="preserve"> </w:t>
      </w:r>
      <w:r w:rsidRPr="003F3BD1">
        <w:rPr>
          <w:rFonts w:cstheme="minorHAnsi"/>
          <w:color w:val="000000" w:themeColor="text1"/>
        </w:rPr>
        <w:t xml:space="preserve"> DFAT also works with other Australian Government agencies to drive coordination of Australia’s pursuit of global, regional and bilateral interests.</w:t>
      </w:r>
    </w:p>
    <w:p w14:paraId="069D32E4" w14:textId="77777777" w:rsidR="003F3BD1" w:rsidRPr="004D703A" w:rsidRDefault="00856E7B" w:rsidP="00E64ED9">
      <w:pPr>
        <w:pStyle w:val="Heading2"/>
        <w:spacing w:before="360"/>
        <w:contextualSpacing w:val="0"/>
        <w:rPr>
          <w:sz w:val="24"/>
          <w:szCs w:val="24"/>
        </w:rPr>
      </w:pPr>
      <w:r w:rsidRPr="004D703A">
        <w:rPr>
          <w:sz w:val="24"/>
          <w:szCs w:val="24"/>
        </w:rPr>
        <w:t>About the position</w:t>
      </w:r>
    </w:p>
    <w:p w14:paraId="42397B18" w14:textId="77777777" w:rsidR="00C55716" w:rsidRDefault="00C55716" w:rsidP="00E64ED9">
      <w:pPr>
        <w:pStyle w:val="Heading2"/>
        <w:spacing w:before="360"/>
        <w:contextualSpacing w:val="0"/>
        <w:rPr>
          <w:rFonts w:eastAsiaTheme="minorEastAsia"/>
          <w:b w:val="0"/>
          <w:bCs w:val="0"/>
          <w:color w:val="auto"/>
          <w:lang w:val="en-AU" w:eastAsia="zh-CN"/>
        </w:rPr>
      </w:pPr>
      <w:r w:rsidRPr="00C55716">
        <w:rPr>
          <w:rFonts w:eastAsiaTheme="minorEastAsia"/>
          <w:b w:val="0"/>
          <w:bCs w:val="0"/>
          <w:color w:val="auto"/>
          <w:lang w:val="en-AU" w:eastAsia="zh-CN"/>
        </w:rPr>
        <w:t>In consultation with HOP/DHOP/Consul, this position is the Consulate’s Interpreter and Translator; and manages relations with government, business, academic institutions and NGOs to ensure external support enabling the Consulate to prosecute its objectives across the Consulate district (Liaoning, Jilin, Heilongjiang provinces).  The position provides high-level research on political, economic and social developments in Northeast China; as well as drafting a range of other documents in Chinese and English.  Working as part of a small team, the position will be required to provide a range of back-up duties, including administrative duties.</w:t>
      </w:r>
    </w:p>
    <w:p w14:paraId="7B1384E7" w14:textId="16EDF76B" w:rsidR="00856E7B" w:rsidRPr="004D703A" w:rsidRDefault="00856E7B" w:rsidP="00E64ED9">
      <w:pPr>
        <w:pStyle w:val="Heading2"/>
        <w:spacing w:before="360"/>
        <w:contextualSpacing w:val="0"/>
        <w:rPr>
          <w:sz w:val="24"/>
          <w:szCs w:val="24"/>
        </w:rPr>
      </w:pPr>
      <w:r w:rsidRPr="004D703A">
        <w:rPr>
          <w:sz w:val="24"/>
          <w:szCs w:val="24"/>
        </w:rPr>
        <w:t>The key responsibilities of the position include, but are not limited to:</w:t>
      </w:r>
    </w:p>
    <w:p w14:paraId="38ABC6DB" w14:textId="77777777" w:rsidR="00C55716" w:rsidRPr="00C55716" w:rsidRDefault="00C55716" w:rsidP="00C55716">
      <w:pPr>
        <w:numPr>
          <w:ilvl w:val="0"/>
          <w:numId w:val="4"/>
        </w:numPr>
        <w:snapToGrid w:val="0"/>
        <w:spacing w:before="60" w:after="60" w:line="240" w:lineRule="auto"/>
        <w:jc w:val="both"/>
        <w:rPr>
          <w:rFonts w:cstheme="minorHAnsi"/>
        </w:rPr>
      </w:pPr>
      <w:r w:rsidRPr="00C55716">
        <w:rPr>
          <w:rFonts w:cstheme="minorHAnsi"/>
        </w:rPr>
        <w:t>Contribute to strategic planning and decision making for the Consulate-General including assisting with the development and implementation of strategic research and communications priorities</w:t>
      </w:r>
    </w:p>
    <w:p w14:paraId="30F89102" w14:textId="77777777" w:rsidR="00C55716" w:rsidRPr="00C55716" w:rsidRDefault="00C55716" w:rsidP="00C55716">
      <w:pPr>
        <w:numPr>
          <w:ilvl w:val="0"/>
          <w:numId w:val="4"/>
        </w:numPr>
        <w:snapToGrid w:val="0"/>
        <w:spacing w:before="60" w:after="60" w:line="240" w:lineRule="auto"/>
        <w:jc w:val="both"/>
        <w:rPr>
          <w:rFonts w:cstheme="minorHAnsi"/>
        </w:rPr>
      </w:pPr>
      <w:r w:rsidRPr="00C55716">
        <w:rPr>
          <w:rFonts w:cstheme="minorHAnsi"/>
        </w:rPr>
        <w:t>Interpret Chinese-English (and vice-versa) during official meetings and visits; and translate texts</w:t>
      </w:r>
    </w:p>
    <w:p w14:paraId="4ADFBE36" w14:textId="77777777" w:rsidR="00C55716" w:rsidRPr="00C55716" w:rsidRDefault="00C55716" w:rsidP="00C55716">
      <w:pPr>
        <w:numPr>
          <w:ilvl w:val="0"/>
          <w:numId w:val="4"/>
        </w:numPr>
        <w:snapToGrid w:val="0"/>
        <w:spacing w:before="60" w:after="60" w:line="240" w:lineRule="auto"/>
        <w:jc w:val="both"/>
        <w:rPr>
          <w:rFonts w:cstheme="minorHAnsi"/>
        </w:rPr>
      </w:pPr>
      <w:r w:rsidRPr="00C55716">
        <w:rPr>
          <w:rFonts w:cstheme="minorHAnsi"/>
        </w:rPr>
        <w:t>Establish, develop and maintain wide-ranging government, academic and business contacts in the consular district (Liaoning, Jilin and Heilongjiang) to achieve the Consulate’s objectives</w:t>
      </w:r>
    </w:p>
    <w:p w14:paraId="0490F836" w14:textId="795C4CB1" w:rsidR="00C55716" w:rsidRPr="00C55716" w:rsidRDefault="00C55716" w:rsidP="00C55716">
      <w:pPr>
        <w:numPr>
          <w:ilvl w:val="0"/>
          <w:numId w:val="4"/>
        </w:numPr>
        <w:snapToGrid w:val="0"/>
        <w:spacing w:before="60" w:after="60" w:line="240" w:lineRule="auto"/>
        <w:jc w:val="both"/>
        <w:rPr>
          <w:rFonts w:cstheme="minorHAnsi"/>
        </w:rPr>
      </w:pPr>
      <w:r w:rsidRPr="00C55716">
        <w:rPr>
          <w:rFonts w:cstheme="minorHAnsi"/>
        </w:rPr>
        <w:t>Develop and strengthen strategic relationships, negotiate and liaise across a broad range of stakeholders</w:t>
      </w:r>
      <w:r w:rsidR="00FB55C8">
        <w:rPr>
          <w:rFonts w:cstheme="minorHAnsi"/>
        </w:rPr>
        <w:t>, contributing</w:t>
      </w:r>
      <w:r w:rsidRPr="00C55716">
        <w:rPr>
          <w:rFonts w:cstheme="minorHAnsi"/>
        </w:rPr>
        <w:t xml:space="preserve"> to effective Australian government and economic engagement</w:t>
      </w:r>
    </w:p>
    <w:p w14:paraId="488ED3E2" w14:textId="64F72E1D" w:rsidR="00C55716" w:rsidRPr="00C55716" w:rsidRDefault="00C55716" w:rsidP="00C55716">
      <w:pPr>
        <w:numPr>
          <w:ilvl w:val="0"/>
          <w:numId w:val="4"/>
        </w:numPr>
        <w:snapToGrid w:val="0"/>
        <w:spacing w:before="60" w:after="60" w:line="240" w:lineRule="auto"/>
        <w:jc w:val="both"/>
        <w:rPr>
          <w:rFonts w:cstheme="minorHAnsi"/>
        </w:rPr>
      </w:pPr>
      <w:r w:rsidRPr="00C55716">
        <w:rPr>
          <w:rFonts w:cstheme="minorHAnsi"/>
        </w:rPr>
        <w:lastRenderedPageBreak/>
        <w:t>Represent and promote the interests of Australia at a range of forums, events and meetings and provide advice on Australian participation, operational and policy issues</w:t>
      </w:r>
    </w:p>
    <w:p w14:paraId="2A635BA5" w14:textId="79B10CA3" w:rsidR="00C55716" w:rsidRPr="00C55716" w:rsidRDefault="00C55716" w:rsidP="00C55716">
      <w:pPr>
        <w:numPr>
          <w:ilvl w:val="0"/>
          <w:numId w:val="4"/>
        </w:numPr>
        <w:snapToGrid w:val="0"/>
        <w:spacing w:before="60" w:after="60" w:line="240" w:lineRule="auto"/>
        <w:jc w:val="both"/>
        <w:rPr>
          <w:rFonts w:cstheme="minorHAnsi"/>
        </w:rPr>
      </w:pPr>
      <w:r w:rsidRPr="00C55716">
        <w:rPr>
          <w:rFonts w:cstheme="minorHAnsi"/>
        </w:rPr>
        <w:t xml:space="preserve">Perform high-quality analytical research </w:t>
      </w:r>
      <w:r w:rsidR="0028106A">
        <w:rPr>
          <w:rFonts w:cstheme="minorHAnsi"/>
        </w:rPr>
        <w:t>using</w:t>
      </w:r>
      <w:r w:rsidRPr="00C55716">
        <w:rPr>
          <w:rFonts w:cstheme="minorHAnsi"/>
        </w:rPr>
        <w:t xml:space="preserve"> media and other data sources to analyse developments and report findings relevant to Australia’s interests</w:t>
      </w:r>
    </w:p>
    <w:p w14:paraId="40BF9AEA" w14:textId="183EBDF5" w:rsidR="00C55716" w:rsidRPr="00C55716" w:rsidRDefault="00C55716" w:rsidP="00C55716">
      <w:pPr>
        <w:numPr>
          <w:ilvl w:val="0"/>
          <w:numId w:val="4"/>
        </w:numPr>
        <w:snapToGrid w:val="0"/>
        <w:spacing w:before="60" w:after="60" w:line="240" w:lineRule="auto"/>
        <w:jc w:val="both"/>
        <w:rPr>
          <w:rFonts w:cstheme="minorHAnsi"/>
        </w:rPr>
      </w:pPr>
      <w:r w:rsidRPr="00C55716">
        <w:rPr>
          <w:rFonts w:cstheme="minorHAnsi"/>
        </w:rPr>
        <w:t>Prepare high quality written reports, briefing papers and correspondence in both Chinese and English</w:t>
      </w:r>
    </w:p>
    <w:p w14:paraId="11A6D1E9" w14:textId="77777777" w:rsidR="00C55716" w:rsidRPr="00C55716" w:rsidRDefault="00C55716" w:rsidP="00C55716">
      <w:pPr>
        <w:numPr>
          <w:ilvl w:val="0"/>
          <w:numId w:val="4"/>
        </w:numPr>
        <w:snapToGrid w:val="0"/>
        <w:spacing w:before="60" w:after="60" w:line="240" w:lineRule="auto"/>
        <w:jc w:val="both"/>
        <w:rPr>
          <w:rFonts w:cstheme="minorHAnsi"/>
        </w:rPr>
      </w:pPr>
      <w:r w:rsidRPr="00C55716">
        <w:rPr>
          <w:rFonts w:cstheme="minorHAnsi"/>
        </w:rPr>
        <w:t>Brief on economic, trade, investment, political and social events, in China, Australia and elsewhere, relating to Northeast China</w:t>
      </w:r>
    </w:p>
    <w:p w14:paraId="47CF9563" w14:textId="77777777" w:rsidR="00C55716" w:rsidRPr="00C55716" w:rsidRDefault="00C55716" w:rsidP="00C55716">
      <w:pPr>
        <w:numPr>
          <w:ilvl w:val="0"/>
          <w:numId w:val="4"/>
        </w:numPr>
        <w:snapToGrid w:val="0"/>
        <w:spacing w:before="60" w:after="60" w:line="240" w:lineRule="auto"/>
        <w:jc w:val="both"/>
        <w:rPr>
          <w:rFonts w:cstheme="minorHAnsi"/>
        </w:rPr>
      </w:pPr>
      <w:r w:rsidRPr="00C55716">
        <w:rPr>
          <w:rFonts w:cstheme="minorHAnsi"/>
        </w:rPr>
        <w:t xml:space="preserve">Plan and arrange official calls and provincial visits by the Consul-General, other A-based officers and Australian delegations in the consular district </w:t>
      </w:r>
    </w:p>
    <w:p w14:paraId="01A2C438" w14:textId="77777777" w:rsidR="00C55716" w:rsidRPr="00C55716" w:rsidRDefault="00C55716" w:rsidP="00C55716">
      <w:pPr>
        <w:numPr>
          <w:ilvl w:val="0"/>
          <w:numId w:val="4"/>
        </w:numPr>
        <w:snapToGrid w:val="0"/>
        <w:spacing w:before="60" w:after="60" w:line="240" w:lineRule="auto"/>
        <w:jc w:val="both"/>
        <w:rPr>
          <w:rFonts w:cstheme="minorHAnsi"/>
        </w:rPr>
      </w:pPr>
      <w:r w:rsidRPr="00C55716">
        <w:rPr>
          <w:rFonts w:cstheme="minorHAnsi"/>
        </w:rPr>
        <w:t>Provide assistance and support for post’s public diplomacy program as required.</w:t>
      </w:r>
    </w:p>
    <w:p w14:paraId="11D13AC8" w14:textId="77777777" w:rsidR="00856E7B" w:rsidRPr="003F3BD1" w:rsidRDefault="00856E7B" w:rsidP="00E64ED9">
      <w:pPr>
        <w:snapToGrid w:val="0"/>
        <w:spacing w:before="240" w:after="120" w:line="240" w:lineRule="auto"/>
        <w:jc w:val="both"/>
        <w:rPr>
          <w:rFonts w:cstheme="minorHAnsi"/>
          <w:bCs/>
          <w:u w:val="single"/>
        </w:rPr>
      </w:pPr>
      <w:r w:rsidRPr="003F3BD1">
        <w:rPr>
          <w:rFonts w:cstheme="minorHAnsi"/>
          <w:bCs/>
          <w:u w:val="single"/>
        </w:rPr>
        <w:t>Consulate-General Team Member</w:t>
      </w:r>
    </w:p>
    <w:p w14:paraId="22C8D12A" w14:textId="08B4C970" w:rsidR="00856E7B" w:rsidRPr="003F3BD1" w:rsidRDefault="00856E7B" w:rsidP="00E64ED9">
      <w:pPr>
        <w:numPr>
          <w:ilvl w:val="0"/>
          <w:numId w:val="4"/>
        </w:numPr>
        <w:snapToGrid w:val="0"/>
        <w:spacing w:before="60" w:after="60" w:line="240" w:lineRule="auto"/>
        <w:jc w:val="both"/>
        <w:rPr>
          <w:rFonts w:cstheme="minorHAnsi"/>
          <w:b/>
          <w:color w:val="000000" w:themeColor="text1"/>
        </w:rPr>
      </w:pPr>
      <w:r w:rsidRPr="003F3BD1">
        <w:rPr>
          <w:rFonts w:cstheme="minorHAnsi"/>
          <w:bCs/>
        </w:rPr>
        <w:t>Perform any back-up</w:t>
      </w:r>
      <w:r w:rsidRPr="003F3BD1">
        <w:rPr>
          <w:rFonts w:cstheme="minorHAnsi"/>
        </w:rPr>
        <w:t xml:space="preserve"> and other duties</w:t>
      </w:r>
      <w:r w:rsidRPr="003F3BD1">
        <w:rPr>
          <w:rFonts w:cstheme="minorHAnsi"/>
          <w:bCs/>
        </w:rPr>
        <w:t xml:space="preserve">, including </w:t>
      </w:r>
      <w:r w:rsidR="00C55716" w:rsidRPr="00C55716">
        <w:rPr>
          <w:rFonts w:cstheme="minorHAnsi"/>
          <w:bCs/>
        </w:rPr>
        <w:t>administrative assistance,</w:t>
      </w:r>
      <w:r w:rsidRPr="003F3BD1">
        <w:rPr>
          <w:rFonts w:cstheme="minorHAnsi"/>
        </w:rPr>
        <w:t xml:space="preserve"> as required.</w:t>
      </w:r>
    </w:p>
    <w:p w14:paraId="0D0D0F2E" w14:textId="77777777" w:rsidR="00856E7B" w:rsidRPr="004D703A" w:rsidRDefault="00856E7B" w:rsidP="00E64ED9">
      <w:pPr>
        <w:pStyle w:val="Heading2"/>
        <w:spacing w:before="360"/>
        <w:contextualSpacing w:val="0"/>
        <w:rPr>
          <w:sz w:val="24"/>
          <w:szCs w:val="24"/>
        </w:rPr>
      </w:pPr>
      <w:r w:rsidRPr="004D703A">
        <w:rPr>
          <w:sz w:val="24"/>
          <w:szCs w:val="24"/>
        </w:rPr>
        <w:t>Qualifications/Experience</w:t>
      </w:r>
    </w:p>
    <w:p w14:paraId="0B1FB5A6" w14:textId="77777777" w:rsidR="00C55716" w:rsidRPr="00C55716" w:rsidRDefault="00C55716" w:rsidP="00C55716">
      <w:pPr>
        <w:pStyle w:val="ListParagraph"/>
        <w:numPr>
          <w:ilvl w:val="0"/>
          <w:numId w:val="1"/>
        </w:numPr>
        <w:snapToGrid w:val="0"/>
        <w:spacing w:before="60" w:after="60"/>
        <w:jc w:val="both"/>
        <w:rPr>
          <w:rFonts w:asciiTheme="minorHAnsi" w:hAnsiTheme="minorHAnsi" w:cstheme="minorHAnsi"/>
          <w:color w:val="000000" w:themeColor="text1"/>
          <w:sz w:val="22"/>
          <w:szCs w:val="22"/>
        </w:rPr>
      </w:pPr>
      <w:r w:rsidRPr="00C55716">
        <w:rPr>
          <w:rFonts w:asciiTheme="minorHAnsi" w:hAnsiTheme="minorHAnsi" w:cstheme="minorHAnsi"/>
          <w:color w:val="000000" w:themeColor="text1"/>
          <w:sz w:val="22"/>
          <w:szCs w:val="22"/>
        </w:rPr>
        <w:t>High-level understanding of the political, economic and trade environment in China, specifically Northeast China. Understanding of Australia’s environment and interests would be an advantage</w:t>
      </w:r>
    </w:p>
    <w:p w14:paraId="5A885707" w14:textId="77777777" w:rsidR="00C55716" w:rsidRPr="00C55716" w:rsidRDefault="00C55716" w:rsidP="00C55716">
      <w:pPr>
        <w:pStyle w:val="ListParagraph"/>
        <w:numPr>
          <w:ilvl w:val="0"/>
          <w:numId w:val="1"/>
        </w:numPr>
        <w:snapToGrid w:val="0"/>
        <w:spacing w:before="60" w:after="60"/>
        <w:jc w:val="both"/>
        <w:rPr>
          <w:rFonts w:asciiTheme="minorHAnsi" w:hAnsiTheme="minorHAnsi" w:cstheme="minorHAnsi"/>
          <w:color w:val="000000" w:themeColor="text1"/>
          <w:sz w:val="22"/>
          <w:szCs w:val="22"/>
        </w:rPr>
      </w:pPr>
      <w:r w:rsidRPr="00C55716">
        <w:rPr>
          <w:rFonts w:asciiTheme="minorHAnsi" w:hAnsiTheme="minorHAnsi" w:cstheme="minorHAnsi"/>
          <w:color w:val="000000" w:themeColor="text1"/>
          <w:sz w:val="22"/>
          <w:szCs w:val="22"/>
        </w:rPr>
        <w:t>Demonstrated high-level written and oral communication skills in English and Chinese, including to assist in liaison, negotiation and consultation; and to draft original and translate existing formal English and Chinese language documents</w:t>
      </w:r>
    </w:p>
    <w:p w14:paraId="3B7F8A73" w14:textId="77777777" w:rsidR="00C55716" w:rsidRPr="00C55716" w:rsidRDefault="00C55716" w:rsidP="00C55716">
      <w:pPr>
        <w:pStyle w:val="ListParagraph"/>
        <w:numPr>
          <w:ilvl w:val="0"/>
          <w:numId w:val="1"/>
        </w:numPr>
        <w:snapToGrid w:val="0"/>
        <w:spacing w:before="60" w:after="60"/>
        <w:jc w:val="both"/>
        <w:rPr>
          <w:rFonts w:asciiTheme="minorHAnsi" w:hAnsiTheme="minorHAnsi" w:cstheme="minorHAnsi"/>
          <w:color w:val="000000" w:themeColor="text1"/>
          <w:sz w:val="22"/>
          <w:szCs w:val="22"/>
        </w:rPr>
      </w:pPr>
      <w:r w:rsidRPr="00C55716">
        <w:rPr>
          <w:rFonts w:asciiTheme="minorHAnsi" w:hAnsiTheme="minorHAnsi" w:cstheme="minorHAnsi"/>
          <w:color w:val="000000" w:themeColor="text1"/>
          <w:sz w:val="22"/>
          <w:szCs w:val="22"/>
        </w:rPr>
        <w:t>Demonstrated interpreting experience</w:t>
      </w:r>
    </w:p>
    <w:p w14:paraId="26EF2EA0" w14:textId="77777777" w:rsidR="00C55716" w:rsidRPr="00C55716" w:rsidRDefault="00C55716" w:rsidP="00C55716">
      <w:pPr>
        <w:pStyle w:val="ListParagraph"/>
        <w:numPr>
          <w:ilvl w:val="0"/>
          <w:numId w:val="1"/>
        </w:numPr>
        <w:snapToGrid w:val="0"/>
        <w:spacing w:before="60" w:after="60"/>
        <w:jc w:val="both"/>
        <w:rPr>
          <w:rFonts w:asciiTheme="minorHAnsi" w:hAnsiTheme="minorHAnsi" w:cstheme="minorHAnsi"/>
          <w:color w:val="000000" w:themeColor="text1"/>
          <w:sz w:val="22"/>
          <w:szCs w:val="22"/>
        </w:rPr>
      </w:pPr>
      <w:r w:rsidRPr="00C55716">
        <w:rPr>
          <w:rFonts w:asciiTheme="minorHAnsi" w:hAnsiTheme="minorHAnsi" w:cstheme="minorHAnsi"/>
          <w:color w:val="000000" w:themeColor="text1"/>
          <w:sz w:val="22"/>
          <w:szCs w:val="22"/>
        </w:rPr>
        <w:t>Demonstrated analytical skills in drafting political-economic reports</w:t>
      </w:r>
    </w:p>
    <w:p w14:paraId="40DC8997" w14:textId="77777777" w:rsidR="00C55716" w:rsidRPr="00C55716" w:rsidRDefault="00C55716" w:rsidP="00C55716">
      <w:pPr>
        <w:pStyle w:val="ListParagraph"/>
        <w:numPr>
          <w:ilvl w:val="0"/>
          <w:numId w:val="1"/>
        </w:numPr>
        <w:snapToGrid w:val="0"/>
        <w:spacing w:before="60" w:after="60"/>
        <w:jc w:val="both"/>
        <w:rPr>
          <w:rFonts w:asciiTheme="minorHAnsi" w:hAnsiTheme="minorHAnsi" w:cstheme="minorHAnsi"/>
          <w:color w:val="000000" w:themeColor="text1"/>
          <w:sz w:val="22"/>
          <w:szCs w:val="22"/>
        </w:rPr>
      </w:pPr>
      <w:r w:rsidRPr="00C55716">
        <w:rPr>
          <w:rFonts w:asciiTheme="minorHAnsi" w:hAnsiTheme="minorHAnsi" w:cstheme="minorHAnsi"/>
          <w:color w:val="000000" w:themeColor="text1"/>
          <w:sz w:val="22"/>
          <w:szCs w:val="22"/>
        </w:rPr>
        <w:t>Demonstrated ability to exercise sound judgment and initiative; ability to identify critical issues and to respond quickly</w:t>
      </w:r>
    </w:p>
    <w:p w14:paraId="67973B0C" w14:textId="77777777" w:rsidR="00C55716" w:rsidRPr="00C55716" w:rsidRDefault="00C55716" w:rsidP="00C55716">
      <w:pPr>
        <w:pStyle w:val="ListParagraph"/>
        <w:numPr>
          <w:ilvl w:val="0"/>
          <w:numId w:val="1"/>
        </w:numPr>
        <w:snapToGrid w:val="0"/>
        <w:spacing w:before="60" w:after="60"/>
        <w:jc w:val="both"/>
        <w:rPr>
          <w:rFonts w:asciiTheme="minorHAnsi" w:hAnsiTheme="minorHAnsi" w:cstheme="minorHAnsi"/>
          <w:color w:val="000000" w:themeColor="text1"/>
          <w:sz w:val="22"/>
          <w:szCs w:val="22"/>
        </w:rPr>
      </w:pPr>
      <w:r w:rsidRPr="00C55716">
        <w:rPr>
          <w:rFonts w:asciiTheme="minorHAnsi" w:hAnsiTheme="minorHAnsi" w:cstheme="minorHAnsi"/>
          <w:color w:val="000000" w:themeColor="text1"/>
          <w:sz w:val="22"/>
          <w:szCs w:val="22"/>
        </w:rPr>
        <w:t xml:space="preserve">High-level ability to solve problems, be flexible and adapt to new tasks and situations, including willingness to assist with whatever complex or low-level task is required by the team </w:t>
      </w:r>
    </w:p>
    <w:p w14:paraId="2FC1295B" w14:textId="77777777" w:rsidR="00C55716" w:rsidRPr="00C55716" w:rsidRDefault="00C55716" w:rsidP="00C55716">
      <w:pPr>
        <w:pStyle w:val="ListParagraph"/>
        <w:numPr>
          <w:ilvl w:val="0"/>
          <w:numId w:val="1"/>
        </w:numPr>
        <w:snapToGrid w:val="0"/>
        <w:spacing w:before="60" w:after="60"/>
        <w:jc w:val="both"/>
        <w:rPr>
          <w:rFonts w:asciiTheme="minorHAnsi" w:hAnsiTheme="minorHAnsi" w:cstheme="minorHAnsi"/>
          <w:color w:val="000000" w:themeColor="text1"/>
          <w:sz w:val="22"/>
          <w:szCs w:val="22"/>
        </w:rPr>
      </w:pPr>
      <w:r w:rsidRPr="00C55716">
        <w:rPr>
          <w:rFonts w:asciiTheme="minorHAnsi" w:hAnsiTheme="minorHAnsi" w:cstheme="minorHAnsi"/>
          <w:color w:val="000000" w:themeColor="text1"/>
          <w:sz w:val="22"/>
          <w:szCs w:val="22"/>
        </w:rPr>
        <w:t>Ability to prioritise and meet deadlines and to collaborate as part of a small team</w:t>
      </w:r>
    </w:p>
    <w:p w14:paraId="160158A9" w14:textId="7630EC67" w:rsidR="00856E7B" w:rsidRPr="003F3BD1" w:rsidRDefault="00C55716" w:rsidP="00C55716">
      <w:pPr>
        <w:pStyle w:val="ListParagraph"/>
        <w:numPr>
          <w:ilvl w:val="0"/>
          <w:numId w:val="1"/>
        </w:numPr>
        <w:snapToGrid w:val="0"/>
        <w:spacing w:before="60" w:after="60"/>
        <w:contextualSpacing w:val="0"/>
        <w:jc w:val="both"/>
        <w:rPr>
          <w:rFonts w:asciiTheme="minorHAnsi" w:hAnsiTheme="minorHAnsi" w:cstheme="minorHAnsi"/>
          <w:color w:val="000000" w:themeColor="text1"/>
          <w:sz w:val="22"/>
          <w:szCs w:val="22"/>
        </w:rPr>
      </w:pPr>
      <w:r w:rsidRPr="00C55716">
        <w:rPr>
          <w:rFonts w:asciiTheme="minorHAnsi" w:hAnsiTheme="minorHAnsi" w:cstheme="minorHAnsi"/>
          <w:color w:val="000000" w:themeColor="text1"/>
          <w:sz w:val="22"/>
          <w:szCs w:val="22"/>
        </w:rPr>
        <w:t>Good interpersonal skills, including the ability to engage a wide range of clients and to develop good working relationships</w:t>
      </w:r>
      <w:r>
        <w:rPr>
          <w:rFonts w:asciiTheme="minorHAnsi" w:hAnsiTheme="minorHAnsi" w:cstheme="minorHAnsi"/>
          <w:color w:val="000000" w:themeColor="text1"/>
          <w:sz w:val="22"/>
          <w:szCs w:val="22"/>
        </w:rPr>
        <w:t>.</w:t>
      </w:r>
    </w:p>
    <w:p w14:paraId="0CFC1F40" w14:textId="77777777" w:rsidR="00856E7B" w:rsidRPr="003F3BD1" w:rsidRDefault="00856E7B" w:rsidP="00B4751F">
      <w:pPr>
        <w:snapToGrid w:val="0"/>
        <w:spacing w:before="240" w:after="120" w:line="240" w:lineRule="auto"/>
        <w:jc w:val="both"/>
        <w:rPr>
          <w:rFonts w:cstheme="minorHAnsi"/>
          <w:i/>
          <w:color w:val="000000" w:themeColor="text1"/>
        </w:rPr>
      </w:pPr>
      <w:r w:rsidRPr="003F3BD1">
        <w:rPr>
          <w:rFonts w:cstheme="minorHAnsi"/>
          <w:i/>
          <w:color w:val="000000" w:themeColor="text1"/>
        </w:rPr>
        <w:t>Desirable</w:t>
      </w:r>
    </w:p>
    <w:p w14:paraId="3F47A301" w14:textId="77777777" w:rsidR="00856E7B" w:rsidRPr="003F3BD1" w:rsidRDefault="00856E7B" w:rsidP="00E64ED9">
      <w:pPr>
        <w:pStyle w:val="ListParagraph"/>
        <w:numPr>
          <w:ilvl w:val="0"/>
          <w:numId w:val="1"/>
        </w:numPr>
        <w:snapToGrid w:val="0"/>
        <w:spacing w:before="60" w:after="60"/>
        <w:contextualSpacing w:val="0"/>
        <w:jc w:val="both"/>
        <w:rPr>
          <w:rFonts w:asciiTheme="minorHAnsi" w:hAnsiTheme="minorHAnsi" w:cstheme="minorHAnsi"/>
          <w:sz w:val="22"/>
          <w:szCs w:val="22"/>
        </w:rPr>
      </w:pPr>
      <w:r w:rsidRPr="003F3BD1">
        <w:rPr>
          <w:rFonts w:asciiTheme="minorHAnsi" w:hAnsiTheme="minorHAnsi" w:cstheme="minorHAnsi"/>
          <w:sz w:val="22"/>
          <w:szCs w:val="22"/>
        </w:rPr>
        <w:t>Driving experience, including holding a valid driver’s license,</w:t>
      </w:r>
      <w:r w:rsidR="00C76B89" w:rsidRPr="003F3BD1">
        <w:rPr>
          <w:rFonts w:asciiTheme="minorHAnsi" w:hAnsiTheme="minorHAnsi" w:cstheme="minorHAnsi"/>
          <w:sz w:val="22"/>
          <w:szCs w:val="22"/>
        </w:rPr>
        <w:t xml:space="preserve"> an advantage</w:t>
      </w:r>
    </w:p>
    <w:p w14:paraId="3A454584" w14:textId="77777777" w:rsidR="00C76B89" w:rsidRPr="004D703A" w:rsidRDefault="002848AA" w:rsidP="00E64ED9">
      <w:pPr>
        <w:pStyle w:val="Heading2"/>
        <w:spacing w:before="360"/>
        <w:contextualSpacing w:val="0"/>
        <w:rPr>
          <w:sz w:val="24"/>
          <w:szCs w:val="24"/>
        </w:rPr>
      </w:pPr>
      <w:r w:rsidRPr="004D703A">
        <w:rPr>
          <w:sz w:val="24"/>
          <w:szCs w:val="24"/>
        </w:rPr>
        <w:t>Additional information</w:t>
      </w:r>
    </w:p>
    <w:p w14:paraId="0E889EDD" w14:textId="388AF14E" w:rsidR="002848AA" w:rsidRDefault="002848AA" w:rsidP="00E64ED9">
      <w:pPr>
        <w:snapToGrid w:val="0"/>
        <w:spacing w:before="120" w:after="120" w:line="240" w:lineRule="auto"/>
        <w:jc w:val="both"/>
        <w:rPr>
          <w:rFonts w:cstheme="minorHAnsi"/>
        </w:rPr>
      </w:pPr>
      <w:r w:rsidRPr="003F3BD1">
        <w:rPr>
          <w:rFonts w:cstheme="minorHAnsi"/>
        </w:rPr>
        <w:t>The position is initially for a period of 12 months</w:t>
      </w:r>
      <w:r w:rsidR="001A7CC8">
        <w:rPr>
          <w:rFonts w:cstheme="minorHAnsi"/>
        </w:rPr>
        <w:t xml:space="preserve"> and a probation period will apply</w:t>
      </w:r>
      <w:r w:rsidRPr="003F3BD1">
        <w:rPr>
          <w:rFonts w:cstheme="minorHAnsi"/>
        </w:rPr>
        <w:t>.  The successful applicant may be offered a further contract.</w:t>
      </w:r>
      <w:r w:rsidR="00487B8F" w:rsidRPr="00487B8F">
        <w:rPr>
          <w:rFonts w:cstheme="minorHAnsi"/>
        </w:rPr>
        <w:t xml:space="preserve"> </w:t>
      </w:r>
      <w:r w:rsidR="00487B8F">
        <w:rPr>
          <w:rFonts w:cstheme="minorHAnsi"/>
        </w:rPr>
        <w:t xml:space="preserve"> </w:t>
      </w:r>
      <w:r w:rsidR="00487B8F" w:rsidRPr="003F3BD1">
        <w:rPr>
          <w:rFonts w:cstheme="minorHAnsi"/>
        </w:rPr>
        <w:t>The successful applicant is required to complete relevant pre-employment procedures before commencement.</w:t>
      </w:r>
    </w:p>
    <w:p w14:paraId="2A4349D2" w14:textId="3230123C" w:rsidR="003F3BD1" w:rsidRPr="003F3BD1" w:rsidRDefault="002848AA" w:rsidP="00E64ED9">
      <w:pPr>
        <w:snapToGrid w:val="0"/>
        <w:spacing w:before="120" w:after="120" w:line="240" w:lineRule="auto"/>
        <w:jc w:val="both"/>
        <w:rPr>
          <w:rFonts w:cstheme="minorHAnsi"/>
          <w:b/>
        </w:rPr>
        <w:sectPr w:rsidR="003F3BD1" w:rsidRPr="003F3BD1" w:rsidSect="00E64ED9">
          <w:headerReference w:type="first" r:id="rId11"/>
          <w:pgSz w:w="11906" w:h="16838"/>
          <w:pgMar w:top="993" w:right="1440" w:bottom="993" w:left="1440" w:header="567" w:footer="708" w:gutter="0"/>
          <w:cols w:space="708"/>
          <w:titlePg/>
          <w:docGrid w:linePitch="360"/>
        </w:sectPr>
      </w:pPr>
      <w:r w:rsidRPr="003F3BD1">
        <w:rPr>
          <w:rFonts w:cstheme="minorHAnsi"/>
        </w:rPr>
        <w:t xml:space="preserve">Applications are invited from both Chinese </w:t>
      </w:r>
      <w:r w:rsidR="00487B8F">
        <w:rPr>
          <w:rFonts w:cstheme="minorHAnsi"/>
        </w:rPr>
        <w:t xml:space="preserve">and </w:t>
      </w:r>
      <w:r w:rsidR="00915C1E">
        <w:rPr>
          <w:rFonts w:cstheme="minorHAnsi"/>
        </w:rPr>
        <w:t>Australian n</w:t>
      </w:r>
      <w:r w:rsidR="00487B8F">
        <w:rPr>
          <w:rFonts w:cstheme="minorHAnsi"/>
        </w:rPr>
        <w:t xml:space="preserve">ationals.  </w:t>
      </w:r>
      <w:r w:rsidR="00915C1E">
        <w:rPr>
          <w:rFonts w:cstheme="minorHAnsi"/>
        </w:rPr>
        <w:t xml:space="preserve">Australian </w:t>
      </w:r>
      <w:r w:rsidR="00487B8F">
        <w:rPr>
          <w:rFonts w:cstheme="minorHAnsi"/>
        </w:rPr>
        <w:t>national employees receive a salary loading in lieu of local benefits they are not eligible to receive.</w:t>
      </w:r>
    </w:p>
    <w:p w14:paraId="7273C657" w14:textId="77777777" w:rsidR="002848AA" w:rsidRPr="004D703A" w:rsidRDefault="002848AA" w:rsidP="00E64ED9">
      <w:pPr>
        <w:pStyle w:val="Heading2"/>
        <w:contextualSpacing w:val="0"/>
        <w:rPr>
          <w:sz w:val="24"/>
          <w:szCs w:val="24"/>
        </w:rPr>
      </w:pPr>
      <w:r w:rsidRPr="004D703A">
        <w:rPr>
          <w:sz w:val="24"/>
          <w:szCs w:val="24"/>
        </w:rPr>
        <w:lastRenderedPageBreak/>
        <w:t>How to Apply</w:t>
      </w:r>
    </w:p>
    <w:p w14:paraId="5E8CFBA1" w14:textId="4981F01D" w:rsidR="00F64015" w:rsidRPr="00E64ED9" w:rsidRDefault="00EA31BE" w:rsidP="00E64ED9">
      <w:pPr>
        <w:snapToGrid w:val="0"/>
        <w:spacing w:before="240" w:after="240" w:line="240" w:lineRule="auto"/>
        <w:jc w:val="both"/>
        <w:rPr>
          <w:rFonts w:cstheme="minorHAnsi"/>
        </w:rPr>
      </w:pPr>
      <w:r w:rsidRPr="003F3BD1">
        <w:rPr>
          <w:rFonts w:cstheme="minorHAnsi"/>
        </w:rPr>
        <w:t xml:space="preserve">Submit an application via email </w:t>
      </w:r>
      <w:r w:rsidR="00F64015" w:rsidRPr="003F3BD1">
        <w:rPr>
          <w:rFonts w:cstheme="minorHAnsi"/>
        </w:rPr>
        <w:t xml:space="preserve">to </w:t>
      </w:r>
      <w:hyperlink r:id="rId12" w:history="1">
        <w:r w:rsidR="00F64015" w:rsidRPr="003F3BD1">
          <w:rPr>
            <w:rStyle w:val="Hyperlink"/>
            <w:rFonts w:cstheme="minorHAnsi"/>
          </w:rPr>
          <w:t>ChinaRPC.HR@dfat.gov.au</w:t>
        </w:r>
      </w:hyperlink>
      <w:r w:rsidR="00F64015" w:rsidRPr="003F3BD1">
        <w:rPr>
          <w:rFonts w:cstheme="minorHAnsi"/>
        </w:rPr>
        <w:t xml:space="preserve"> by 9:00am, Monday </w:t>
      </w:r>
      <w:r w:rsidR="00234BE4">
        <w:rPr>
          <w:rFonts w:cstheme="minorHAnsi"/>
        </w:rPr>
        <w:t>8</w:t>
      </w:r>
      <w:bookmarkStart w:id="0" w:name="_GoBack"/>
      <w:bookmarkEnd w:id="0"/>
      <w:r w:rsidR="00C55716">
        <w:rPr>
          <w:rFonts w:cstheme="minorHAnsi"/>
        </w:rPr>
        <w:t xml:space="preserve"> February</w:t>
      </w:r>
      <w:r w:rsidRPr="003F3BD1">
        <w:rPr>
          <w:rFonts w:cstheme="minorHAnsi"/>
        </w:rPr>
        <w:t xml:space="preserve"> 202</w:t>
      </w:r>
      <w:r w:rsidR="00C55716">
        <w:rPr>
          <w:rFonts w:cstheme="minorHAnsi"/>
        </w:rPr>
        <w:t>1</w:t>
      </w:r>
      <w:r w:rsidRPr="003F3BD1">
        <w:rPr>
          <w:rFonts w:cstheme="minorHAnsi"/>
        </w:rPr>
        <w:t>.</w:t>
      </w:r>
      <w:r w:rsidR="00F64015" w:rsidRPr="003F3BD1">
        <w:rPr>
          <w:rFonts w:cstheme="minorHAnsi"/>
        </w:rPr>
        <w:t xml:space="preserve">  </w:t>
      </w:r>
      <w:r w:rsidR="00F64015" w:rsidRPr="00E64ED9">
        <w:rPr>
          <w:rFonts w:cstheme="minorHAnsi"/>
        </w:rPr>
        <w:t>Applications received after the closing date and time may not be considered.</w:t>
      </w:r>
      <w:r w:rsidR="00DC5646">
        <w:rPr>
          <w:rFonts w:cstheme="minorHAnsi"/>
        </w:rPr>
        <w:t xml:space="preserve">  The subject line of your email should include the Position Number and Position Title you are applying for.</w:t>
      </w:r>
    </w:p>
    <w:p w14:paraId="619E2B6C" w14:textId="77777777" w:rsidR="00EA31BE" w:rsidRPr="00E64ED9" w:rsidRDefault="00EA31BE" w:rsidP="00E64ED9">
      <w:pPr>
        <w:snapToGrid w:val="0"/>
        <w:spacing w:before="240" w:after="120" w:line="240" w:lineRule="auto"/>
        <w:jc w:val="both"/>
        <w:rPr>
          <w:rFonts w:cstheme="minorHAnsi"/>
        </w:rPr>
      </w:pPr>
      <w:r w:rsidRPr="00E64ED9">
        <w:rPr>
          <w:rFonts w:cstheme="minorHAnsi"/>
        </w:rPr>
        <w:t>Your application</w:t>
      </w:r>
      <w:r w:rsidR="00F64015" w:rsidRPr="00E64ED9">
        <w:rPr>
          <w:rFonts w:cstheme="minorHAnsi"/>
        </w:rPr>
        <w:t>, written in English,</w:t>
      </w:r>
      <w:r w:rsidRPr="00E64ED9">
        <w:rPr>
          <w:rFonts w:cstheme="minorHAnsi"/>
        </w:rPr>
        <w:t xml:space="preserve"> </w:t>
      </w:r>
      <w:r w:rsidR="00F64015" w:rsidRPr="00E64ED9">
        <w:rPr>
          <w:rFonts w:cstheme="minorHAnsi"/>
        </w:rPr>
        <w:t>should</w:t>
      </w:r>
      <w:r w:rsidRPr="00E64ED9">
        <w:rPr>
          <w:rFonts w:cstheme="minorHAnsi"/>
        </w:rPr>
        <w:t xml:space="preserve"> </w:t>
      </w:r>
      <w:r w:rsidR="00F64015" w:rsidRPr="00E64ED9">
        <w:rPr>
          <w:rFonts w:cstheme="minorHAnsi"/>
        </w:rPr>
        <w:t>include</w:t>
      </w:r>
      <w:r w:rsidRPr="00E64ED9">
        <w:rPr>
          <w:rFonts w:cstheme="minorHAnsi"/>
        </w:rPr>
        <w:t>:</w:t>
      </w:r>
    </w:p>
    <w:p w14:paraId="0BF4C992" w14:textId="77777777" w:rsidR="00487B8F" w:rsidRPr="00E64ED9" w:rsidRDefault="00487B8F" w:rsidP="00E64ED9">
      <w:pPr>
        <w:pStyle w:val="ListParagraph"/>
        <w:numPr>
          <w:ilvl w:val="0"/>
          <w:numId w:val="1"/>
        </w:numPr>
        <w:snapToGrid w:val="0"/>
        <w:spacing w:before="60" w:after="60"/>
        <w:contextualSpacing w:val="0"/>
        <w:jc w:val="both"/>
        <w:rPr>
          <w:rFonts w:asciiTheme="minorHAnsi" w:hAnsiTheme="minorHAnsi" w:cstheme="minorHAnsi"/>
          <w:sz w:val="22"/>
          <w:szCs w:val="22"/>
        </w:rPr>
      </w:pPr>
      <w:r w:rsidRPr="00E64ED9">
        <w:rPr>
          <w:rFonts w:asciiTheme="minorHAnsi" w:hAnsiTheme="minorHAnsi" w:cstheme="minorHAnsi"/>
          <w:sz w:val="22"/>
          <w:szCs w:val="22"/>
        </w:rPr>
        <w:t xml:space="preserve">Completed ‘Application for Locally Engaged Staff Employment’.  See </w:t>
      </w:r>
      <w:r w:rsidRPr="00E64ED9">
        <w:rPr>
          <w:rFonts w:asciiTheme="minorHAnsi" w:hAnsiTheme="minorHAnsi" w:cstheme="minorHAnsi"/>
          <w:b/>
          <w:sz w:val="22"/>
          <w:szCs w:val="22"/>
        </w:rPr>
        <w:t>Attachment A</w:t>
      </w:r>
      <w:r w:rsidRPr="00E64ED9">
        <w:rPr>
          <w:rFonts w:asciiTheme="minorHAnsi" w:hAnsiTheme="minorHAnsi" w:cstheme="minorHAnsi"/>
          <w:sz w:val="22"/>
          <w:szCs w:val="22"/>
        </w:rPr>
        <w:t>.</w:t>
      </w:r>
    </w:p>
    <w:p w14:paraId="48E598C4" w14:textId="77777777" w:rsidR="00487B8F" w:rsidRPr="00E64ED9" w:rsidRDefault="00487B8F" w:rsidP="00E64ED9">
      <w:pPr>
        <w:pStyle w:val="ListParagraph"/>
        <w:numPr>
          <w:ilvl w:val="0"/>
          <w:numId w:val="1"/>
        </w:numPr>
        <w:snapToGrid w:val="0"/>
        <w:spacing w:before="60" w:after="60"/>
        <w:contextualSpacing w:val="0"/>
        <w:jc w:val="both"/>
        <w:rPr>
          <w:rFonts w:asciiTheme="minorHAnsi" w:hAnsiTheme="minorHAnsi" w:cstheme="minorHAnsi"/>
          <w:sz w:val="22"/>
          <w:szCs w:val="22"/>
        </w:rPr>
      </w:pPr>
      <w:r w:rsidRPr="00E64ED9">
        <w:rPr>
          <w:rFonts w:asciiTheme="minorHAnsi" w:hAnsiTheme="minorHAnsi" w:cstheme="minorHAnsi"/>
          <w:sz w:val="22"/>
          <w:szCs w:val="22"/>
        </w:rPr>
        <w:t>Curriculum Vitae (maximum 2 pages)</w:t>
      </w:r>
    </w:p>
    <w:p w14:paraId="2B226FEB" w14:textId="75845FD7" w:rsidR="002848AA" w:rsidRPr="00E64ED9" w:rsidRDefault="002848AA" w:rsidP="00E64ED9">
      <w:pPr>
        <w:pStyle w:val="ListParagraph"/>
        <w:numPr>
          <w:ilvl w:val="0"/>
          <w:numId w:val="1"/>
        </w:numPr>
        <w:snapToGrid w:val="0"/>
        <w:spacing w:before="60" w:after="60"/>
        <w:contextualSpacing w:val="0"/>
        <w:jc w:val="both"/>
        <w:rPr>
          <w:rFonts w:asciiTheme="minorHAnsi" w:hAnsiTheme="minorHAnsi" w:cstheme="minorHAnsi"/>
          <w:sz w:val="22"/>
          <w:szCs w:val="22"/>
        </w:rPr>
      </w:pPr>
      <w:r w:rsidRPr="00E64ED9">
        <w:rPr>
          <w:rFonts w:asciiTheme="minorHAnsi" w:hAnsiTheme="minorHAnsi" w:cstheme="minorHAnsi"/>
          <w:sz w:val="22"/>
          <w:szCs w:val="22"/>
        </w:rPr>
        <w:t xml:space="preserve">Your </w:t>
      </w:r>
      <w:r w:rsidR="00682961">
        <w:rPr>
          <w:rFonts w:asciiTheme="minorHAnsi" w:hAnsiTheme="minorHAnsi" w:cstheme="minorHAnsi"/>
          <w:sz w:val="22"/>
          <w:szCs w:val="22"/>
        </w:rPr>
        <w:t xml:space="preserve">application </w:t>
      </w:r>
      <w:r w:rsidRPr="00E64ED9">
        <w:rPr>
          <w:rFonts w:asciiTheme="minorHAnsi" w:hAnsiTheme="minorHAnsi" w:cstheme="minorHAnsi"/>
          <w:sz w:val="22"/>
          <w:szCs w:val="22"/>
        </w:rPr>
        <w:t xml:space="preserve">pitch </w:t>
      </w:r>
      <w:r w:rsidR="00FF627C" w:rsidRPr="00E64ED9">
        <w:rPr>
          <w:rFonts w:asciiTheme="minorHAnsi" w:hAnsiTheme="minorHAnsi" w:cstheme="minorHAnsi"/>
          <w:sz w:val="22"/>
          <w:szCs w:val="22"/>
        </w:rPr>
        <w:t xml:space="preserve">(maximum </w:t>
      </w:r>
      <w:r w:rsidR="00C55716">
        <w:rPr>
          <w:rFonts w:asciiTheme="minorHAnsi" w:hAnsiTheme="minorHAnsi" w:cstheme="minorHAnsi"/>
          <w:sz w:val="22"/>
          <w:szCs w:val="22"/>
        </w:rPr>
        <w:t>750</w:t>
      </w:r>
      <w:r w:rsidR="00FF627C" w:rsidRPr="00E64ED9">
        <w:rPr>
          <w:rFonts w:asciiTheme="minorHAnsi" w:hAnsiTheme="minorHAnsi" w:cstheme="minorHAnsi"/>
          <w:sz w:val="22"/>
          <w:szCs w:val="22"/>
        </w:rPr>
        <w:t xml:space="preserve"> words)</w:t>
      </w:r>
      <w:r w:rsidR="00F64015" w:rsidRPr="00E64ED9">
        <w:rPr>
          <w:rFonts w:asciiTheme="minorHAnsi" w:hAnsiTheme="minorHAnsi" w:cstheme="minorHAnsi"/>
          <w:sz w:val="22"/>
          <w:szCs w:val="22"/>
        </w:rPr>
        <w:t>.</w:t>
      </w:r>
      <w:r w:rsidR="00682961">
        <w:rPr>
          <w:rFonts w:asciiTheme="minorHAnsi" w:hAnsiTheme="minorHAnsi" w:cstheme="minorHAnsi"/>
          <w:sz w:val="22"/>
          <w:szCs w:val="22"/>
        </w:rPr>
        <w:t xml:space="preserve">  </w:t>
      </w:r>
      <w:r w:rsidR="00F64015" w:rsidRPr="00E64ED9">
        <w:rPr>
          <w:rFonts w:asciiTheme="minorHAnsi" w:hAnsiTheme="minorHAnsi" w:cstheme="minorHAnsi"/>
          <w:sz w:val="22"/>
          <w:szCs w:val="22"/>
        </w:rPr>
        <w:t xml:space="preserve">See </w:t>
      </w:r>
      <w:r w:rsidR="00F64015" w:rsidRPr="00E64ED9">
        <w:rPr>
          <w:rFonts w:asciiTheme="minorHAnsi" w:hAnsiTheme="minorHAnsi" w:cstheme="minorHAnsi"/>
          <w:b/>
          <w:sz w:val="22"/>
          <w:szCs w:val="22"/>
        </w:rPr>
        <w:t xml:space="preserve">Attachment </w:t>
      </w:r>
      <w:r w:rsidR="00487B8F" w:rsidRPr="00E64ED9">
        <w:rPr>
          <w:rFonts w:asciiTheme="minorHAnsi" w:hAnsiTheme="minorHAnsi" w:cstheme="minorHAnsi"/>
          <w:b/>
          <w:sz w:val="22"/>
          <w:szCs w:val="22"/>
        </w:rPr>
        <w:t>B</w:t>
      </w:r>
      <w:r w:rsidR="00F64015" w:rsidRPr="00E64ED9">
        <w:rPr>
          <w:rFonts w:asciiTheme="minorHAnsi" w:hAnsiTheme="minorHAnsi" w:cstheme="minorHAnsi"/>
          <w:sz w:val="22"/>
          <w:szCs w:val="22"/>
        </w:rPr>
        <w:t>.</w:t>
      </w:r>
    </w:p>
    <w:p w14:paraId="632C669B" w14:textId="77777777" w:rsidR="00F64015" w:rsidRPr="00E64ED9" w:rsidRDefault="00F64015" w:rsidP="00E64ED9">
      <w:pPr>
        <w:snapToGrid w:val="0"/>
        <w:spacing w:before="360" w:after="240" w:line="240" w:lineRule="auto"/>
        <w:jc w:val="both"/>
        <w:rPr>
          <w:rFonts w:cstheme="minorHAnsi"/>
        </w:rPr>
      </w:pPr>
      <w:r w:rsidRPr="00E64ED9">
        <w:rPr>
          <w:rFonts w:cstheme="minorHAnsi"/>
        </w:rPr>
        <w:t>Applications must be in either Microsoft Word or PDF format, with a maximum email size of 3MB.</w:t>
      </w:r>
    </w:p>
    <w:p w14:paraId="39693927" w14:textId="77777777" w:rsidR="00591AD4" w:rsidRPr="00E64ED9" w:rsidRDefault="00EA31BE" w:rsidP="00E64ED9">
      <w:pPr>
        <w:snapToGrid w:val="0"/>
        <w:spacing w:before="240" w:after="240" w:line="240" w:lineRule="auto"/>
        <w:jc w:val="both"/>
        <w:rPr>
          <w:rFonts w:cstheme="minorHAnsi"/>
        </w:rPr>
      </w:pPr>
      <w:r w:rsidRPr="00E64ED9">
        <w:rPr>
          <w:rFonts w:cstheme="minorHAnsi"/>
        </w:rPr>
        <w:t xml:space="preserve">For inquiries regarding this position, please contact the Human Resources section </w:t>
      </w:r>
      <w:r w:rsidR="00487B8F" w:rsidRPr="00E64ED9">
        <w:rPr>
          <w:rFonts w:cstheme="minorHAnsi"/>
        </w:rPr>
        <w:t>at</w:t>
      </w:r>
      <w:r w:rsidRPr="00E64ED9">
        <w:rPr>
          <w:rFonts w:cstheme="minorHAnsi"/>
        </w:rPr>
        <w:t xml:space="preserve"> </w:t>
      </w:r>
      <w:hyperlink r:id="rId13" w:history="1">
        <w:r w:rsidR="002B638D" w:rsidRPr="00E04F02">
          <w:rPr>
            <w:rStyle w:val="Hyperlink"/>
            <w:rFonts w:cstheme="minorHAnsi"/>
          </w:rPr>
          <w:t>ChinaRPC.HR@dfat.gov.au</w:t>
        </w:r>
      </w:hyperlink>
      <w:r w:rsidRPr="00E64ED9">
        <w:rPr>
          <w:rFonts w:cstheme="minorHAnsi"/>
        </w:rPr>
        <w:t>.</w:t>
      </w:r>
    </w:p>
    <w:p w14:paraId="14C255C7" w14:textId="77777777" w:rsidR="00487B8F" w:rsidRPr="00E64ED9" w:rsidRDefault="00C850DA" w:rsidP="00E64ED9">
      <w:pPr>
        <w:snapToGrid w:val="0"/>
        <w:spacing w:before="240" w:after="240" w:line="240" w:lineRule="auto"/>
        <w:jc w:val="both"/>
        <w:rPr>
          <w:rFonts w:cstheme="minorHAnsi"/>
        </w:rPr>
        <w:sectPr w:rsidR="00487B8F" w:rsidRPr="00E64ED9">
          <w:pgSz w:w="11906" w:h="16838"/>
          <w:pgMar w:top="1440" w:right="1440" w:bottom="1440" w:left="1440" w:header="708" w:footer="708" w:gutter="0"/>
          <w:cols w:space="708"/>
          <w:docGrid w:linePitch="360"/>
        </w:sectPr>
      </w:pPr>
      <w:r w:rsidRPr="00E64ED9">
        <w:rPr>
          <w:rFonts w:cstheme="minorHAnsi"/>
        </w:rPr>
        <w:t>Please note that due to the large volume of applications received, we are unable to respond to each applicant.  We endeavour to respond to applicants of interest within a period of four weeks from the application closing date.  If you are not requested to attend an interview, please conside</w:t>
      </w:r>
      <w:r w:rsidR="00E64ED9" w:rsidRPr="00E64ED9">
        <w:rPr>
          <w:rFonts w:cstheme="minorHAnsi"/>
        </w:rPr>
        <w:t>r your application unsuccessful.</w:t>
      </w:r>
    </w:p>
    <w:p w14:paraId="0A4EC9D8" w14:textId="77777777" w:rsidR="009160A2" w:rsidRPr="00961453" w:rsidRDefault="009160A2" w:rsidP="00D3741A">
      <w:pPr>
        <w:keepNext/>
        <w:keepLines/>
        <w:suppressAutoHyphens/>
        <w:spacing w:after="0" w:line="380" w:lineRule="exact"/>
        <w:contextualSpacing/>
        <w:outlineLvl w:val="0"/>
        <w:rPr>
          <w:rFonts w:eastAsia="Dotum" w:cstheme="minorHAnsi"/>
          <w:b/>
          <w:bCs/>
          <w:caps/>
          <w:spacing w:val="-10"/>
          <w:kern w:val="28"/>
          <w:sz w:val="38"/>
          <w:szCs w:val="38"/>
          <w:lang w:val="en-GB" w:eastAsia="en-US"/>
        </w:rPr>
      </w:pPr>
      <w:bookmarkStart w:id="1" w:name="_Toc452717342"/>
      <w:r w:rsidRPr="00961453">
        <w:rPr>
          <w:rFonts w:eastAsia="Dotum" w:cstheme="minorHAnsi"/>
          <w:b/>
          <w:bCs/>
          <w:caps/>
          <w:spacing w:val="-10"/>
          <w:kern w:val="28"/>
          <w:sz w:val="38"/>
          <w:szCs w:val="38"/>
          <w:lang w:val="en-GB" w:eastAsia="en-US"/>
        </w:rPr>
        <w:lastRenderedPageBreak/>
        <w:t>APPLICATION FOR LOCALLY ENGAGED STAFF EMPLOYMENT</w:t>
      </w:r>
    </w:p>
    <w:p w14:paraId="0BA20C88" w14:textId="77777777" w:rsidR="009160A2" w:rsidRPr="00961453" w:rsidRDefault="009160A2" w:rsidP="00D3741A">
      <w:pPr>
        <w:spacing w:after="0" w:line="240" w:lineRule="auto"/>
        <w:rPr>
          <w:rFonts w:eastAsia="Calibri Light" w:cstheme="minorHAnsi"/>
          <w:sz w:val="4"/>
          <w:szCs w:val="4"/>
          <w:lang w:eastAsia="en-US"/>
        </w:rPr>
      </w:pPr>
    </w:p>
    <w:p w14:paraId="62C7858F" w14:textId="77777777" w:rsidR="009160A2" w:rsidRPr="00961453" w:rsidRDefault="009160A2" w:rsidP="00D3741A">
      <w:pPr>
        <w:spacing w:after="0" w:line="240" w:lineRule="auto"/>
        <w:rPr>
          <w:rFonts w:eastAsia="Calibri Light" w:cstheme="minorHAnsi"/>
          <w:sz w:val="20"/>
          <w:szCs w:val="20"/>
          <w:lang w:eastAsia="en-US"/>
        </w:rPr>
      </w:pPr>
    </w:p>
    <w:p w14:paraId="1B5BBC15" w14:textId="77777777" w:rsidR="009160A2" w:rsidRPr="00961453" w:rsidRDefault="009160A2" w:rsidP="00D3741A">
      <w:pPr>
        <w:spacing w:after="0" w:line="240" w:lineRule="auto"/>
        <w:rPr>
          <w:rFonts w:eastAsia="Calibri Light" w:cstheme="minorHAnsi"/>
          <w:sz w:val="20"/>
          <w:szCs w:val="20"/>
          <w:lang w:eastAsia="en-US"/>
        </w:rPr>
      </w:pPr>
    </w:p>
    <w:tbl>
      <w:tblPr>
        <w:tblStyle w:val="TableGrid1"/>
        <w:tblW w:w="9361" w:type="dxa"/>
        <w:tblInd w:w="-108" w:type="dxa"/>
        <w:tblLook w:val="04A0" w:firstRow="1" w:lastRow="0" w:firstColumn="1" w:lastColumn="0" w:noHBand="0" w:noVBand="1"/>
      </w:tblPr>
      <w:tblGrid>
        <w:gridCol w:w="1702"/>
        <w:gridCol w:w="1702"/>
        <w:gridCol w:w="3710"/>
        <w:gridCol w:w="2247"/>
      </w:tblGrid>
      <w:tr w:rsidR="009160A2" w:rsidRPr="00961453" w14:paraId="44CF77FA" w14:textId="77777777" w:rsidTr="00D3741A">
        <w:tc>
          <w:tcPr>
            <w:tcW w:w="9361" w:type="dxa"/>
            <w:gridSpan w:val="4"/>
            <w:tcBorders>
              <w:top w:val="nil"/>
              <w:left w:val="nil"/>
              <w:bottom w:val="nil"/>
              <w:right w:val="nil"/>
            </w:tcBorders>
          </w:tcPr>
          <w:p w14:paraId="294B3225" w14:textId="77777777" w:rsidR="009160A2" w:rsidRPr="00961453" w:rsidRDefault="009160A2" w:rsidP="009160A2">
            <w:pPr>
              <w:snapToGrid w:val="0"/>
              <w:spacing w:before="60" w:after="60"/>
              <w:rPr>
                <w:rFonts w:cstheme="minorHAnsi"/>
                <w:b/>
                <w:sz w:val="24"/>
                <w:szCs w:val="24"/>
              </w:rPr>
            </w:pPr>
            <w:r w:rsidRPr="00961453">
              <w:rPr>
                <w:rFonts w:cstheme="minorHAnsi"/>
                <w:b/>
                <w:sz w:val="24"/>
                <w:szCs w:val="24"/>
              </w:rPr>
              <w:t>POSITION APPLIED FOR</w:t>
            </w:r>
          </w:p>
        </w:tc>
      </w:tr>
      <w:tr w:rsidR="009160A2" w:rsidRPr="00961453" w14:paraId="70C19068" w14:textId="77777777" w:rsidTr="00D3741A">
        <w:tc>
          <w:tcPr>
            <w:tcW w:w="9361" w:type="dxa"/>
            <w:gridSpan w:val="4"/>
            <w:tcBorders>
              <w:top w:val="nil"/>
              <w:left w:val="nil"/>
              <w:bottom w:val="nil"/>
              <w:right w:val="nil"/>
            </w:tcBorders>
          </w:tcPr>
          <w:p w14:paraId="663A970C" w14:textId="77777777" w:rsidR="009160A2" w:rsidRPr="00961453" w:rsidRDefault="009160A2" w:rsidP="009160A2">
            <w:pPr>
              <w:snapToGrid w:val="0"/>
              <w:rPr>
                <w:rFonts w:cstheme="minorHAnsi"/>
                <w:b/>
                <w:sz w:val="6"/>
                <w:szCs w:val="6"/>
              </w:rPr>
            </w:pPr>
          </w:p>
        </w:tc>
      </w:tr>
      <w:tr w:rsidR="009160A2" w:rsidRPr="00961453" w14:paraId="357412A1" w14:textId="77777777" w:rsidTr="00D3741A">
        <w:tc>
          <w:tcPr>
            <w:tcW w:w="1702" w:type="dxa"/>
            <w:tcBorders>
              <w:top w:val="nil"/>
              <w:left w:val="nil"/>
              <w:bottom w:val="nil"/>
              <w:right w:val="single" w:sz="4" w:space="0" w:color="auto"/>
            </w:tcBorders>
          </w:tcPr>
          <w:p w14:paraId="4CCDD8F2" w14:textId="77777777" w:rsidR="009160A2" w:rsidRPr="00961453" w:rsidRDefault="009160A2" w:rsidP="009160A2">
            <w:pPr>
              <w:snapToGrid w:val="0"/>
              <w:spacing w:before="60" w:after="60"/>
              <w:rPr>
                <w:rFonts w:cstheme="minorHAnsi"/>
                <w:sz w:val="20"/>
                <w:szCs w:val="20"/>
              </w:rPr>
            </w:pPr>
            <w:r w:rsidRPr="00961453">
              <w:rPr>
                <w:rFonts w:cstheme="minorHAnsi"/>
                <w:sz w:val="20"/>
                <w:szCs w:val="20"/>
              </w:rPr>
              <w:t>Position number:</w:t>
            </w:r>
          </w:p>
        </w:tc>
        <w:tc>
          <w:tcPr>
            <w:tcW w:w="7659" w:type="dxa"/>
            <w:gridSpan w:val="3"/>
            <w:tcBorders>
              <w:top w:val="single" w:sz="4" w:space="0" w:color="auto"/>
              <w:left w:val="single" w:sz="4" w:space="0" w:color="auto"/>
              <w:bottom w:val="single" w:sz="4" w:space="0" w:color="auto"/>
              <w:right w:val="single" w:sz="4" w:space="0" w:color="auto"/>
            </w:tcBorders>
          </w:tcPr>
          <w:p w14:paraId="10089CCD" w14:textId="77777777" w:rsidR="009160A2" w:rsidRPr="00961453" w:rsidRDefault="009160A2" w:rsidP="009160A2">
            <w:pPr>
              <w:snapToGrid w:val="0"/>
              <w:spacing w:before="60" w:after="60"/>
              <w:rPr>
                <w:rFonts w:cstheme="minorHAnsi"/>
                <w:sz w:val="20"/>
                <w:szCs w:val="20"/>
              </w:rPr>
            </w:pPr>
          </w:p>
        </w:tc>
      </w:tr>
      <w:tr w:rsidR="009160A2" w:rsidRPr="00961453" w14:paraId="4B464CF3" w14:textId="77777777" w:rsidTr="00D3741A">
        <w:tc>
          <w:tcPr>
            <w:tcW w:w="1702" w:type="dxa"/>
            <w:tcBorders>
              <w:top w:val="nil"/>
              <w:left w:val="nil"/>
              <w:bottom w:val="nil"/>
              <w:right w:val="nil"/>
            </w:tcBorders>
          </w:tcPr>
          <w:p w14:paraId="40FB8022" w14:textId="77777777" w:rsidR="009160A2" w:rsidRPr="00961453" w:rsidRDefault="009160A2" w:rsidP="009160A2">
            <w:pPr>
              <w:snapToGrid w:val="0"/>
              <w:rPr>
                <w:rFonts w:cstheme="minorHAnsi"/>
                <w:sz w:val="6"/>
                <w:szCs w:val="6"/>
              </w:rPr>
            </w:pPr>
          </w:p>
        </w:tc>
        <w:tc>
          <w:tcPr>
            <w:tcW w:w="7659" w:type="dxa"/>
            <w:gridSpan w:val="3"/>
            <w:tcBorders>
              <w:top w:val="single" w:sz="4" w:space="0" w:color="auto"/>
              <w:left w:val="nil"/>
              <w:bottom w:val="single" w:sz="4" w:space="0" w:color="auto"/>
              <w:right w:val="nil"/>
            </w:tcBorders>
          </w:tcPr>
          <w:p w14:paraId="0B6F636F" w14:textId="77777777" w:rsidR="009160A2" w:rsidRPr="00961453" w:rsidRDefault="009160A2" w:rsidP="009160A2">
            <w:pPr>
              <w:snapToGrid w:val="0"/>
              <w:rPr>
                <w:rFonts w:cstheme="minorHAnsi"/>
                <w:sz w:val="6"/>
                <w:szCs w:val="6"/>
              </w:rPr>
            </w:pPr>
          </w:p>
        </w:tc>
      </w:tr>
      <w:tr w:rsidR="009160A2" w:rsidRPr="00961453" w14:paraId="2A1C8403" w14:textId="77777777" w:rsidTr="00D3741A">
        <w:tc>
          <w:tcPr>
            <w:tcW w:w="1702" w:type="dxa"/>
            <w:tcBorders>
              <w:top w:val="nil"/>
              <w:left w:val="nil"/>
              <w:bottom w:val="nil"/>
              <w:right w:val="single" w:sz="4" w:space="0" w:color="auto"/>
            </w:tcBorders>
          </w:tcPr>
          <w:p w14:paraId="6302E5E2" w14:textId="77777777" w:rsidR="009160A2" w:rsidRPr="00961453" w:rsidRDefault="009160A2" w:rsidP="009160A2">
            <w:pPr>
              <w:snapToGrid w:val="0"/>
              <w:spacing w:before="60" w:after="60"/>
              <w:rPr>
                <w:rFonts w:cstheme="minorHAnsi"/>
                <w:sz w:val="20"/>
                <w:szCs w:val="20"/>
              </w:rPr>
            </w:pPr>
            <w:r w:rsidRPr="00961453">
              <w:rPr>
                <w:rFonts w:cstheme="minorHAnsi"/>
                <w:sz w:val="20"/>
                <w:szCs w:val="20"/>
              </w:rPr>
              <w:t>Position title:</w:t>
            </w:r>
          </w:p>
        </w:tc>
        <w:tc>
          <w:tcPr>
            <w:tcW w:w="7659" w:type="dxa"/>
            <w:gridSpan w:val="3"/>
            <w:tcBorders>
              <w:top w:val="single" w:sz="4" w:space="0" w:color="auto"/>
              <w:left w:val="single" w:sz="4" w:space="0" w:color="auto"/>
              <w:bottom w:val="single" w:sz="4" w:space="0" w:color="auto"/>
              <w:right w:val="single" w:sz="4" w:space="0" w:color="auto"/>
            </w:tcBorders>
          </w:tcPr>
          <w:p w14:paraId="013A069E" w14:textId="77777777" w:rsidR="009160A2" w:rsidRPr="00961453" w:rsidRDefault="009160A2" w:rsidP="009160A2">
            <w:pPr>
              <w:snapToGrid w:val="0"/>
              <w:spacing w:before="60" w:after="60"/>
              <w:rPr>
                <w:rFonts w:cstheme="minorHAnsi"/>
                <w:sz w:val="20"/>
                <w:szCs w:val="20"/>
              </w:rPr>
            </w:pPr>
          </w:p>
        </w:tc>
      </w:tr>
      <w:tr w:rsidR="009160A2" w:rsidRPr="00961453" w14:paraId="5E7AD4B9" w14:textId="77777777" w:rsidTr="00D3741A">
        <w:tc>
          <w:tcPr>
            <w:tcW w:w="1702" w:type="dxa"/>
            <w:tcBorders>
              <w:top w:val="nil"/>
              <w:left w:val="nil"/>
              <w:bottom w:val="nil"/>
              <w:right w:val="nil"/>
            </w:tcBorders>
          </w:tcPr>
          <w:p w14:paraId="23012BCD" w14:textId="77777777" w:rsidR="009160A2" w:rsidRPr="00961453" w:rsidRDefault="009160A2" w:rsidP="009160A2">
            <w:pPr>
              <w:snapToGrid w:val="0"/>
              <w:rPr>
                <w:rFonts w:cstheme="minorHAnsi"/>
                <w:sz w:val="6"/>
                <w:szCs w:val="6"/>
              </w:rPr>
            </w:pPr>
          </w:p>
        </w:tc>
        <w:tc>
          <w:tcPr>
            <w:tcW w:w="7659" w:type="dxa"/>
            <w:gridSpan w:val="3"/>
            <w:tcBorders>
              <w:top w:val="single" w:sz="4" w:space="0" w:color="auto"/>
              <w:left w:val="nil"/>
              <w:bottom w:val="nil"/>
              <w:right w:val="nil"/>
            </w:tcBorders>
          </w:tcPr>
          <w:p w14:paraId="7EFA2C1A" w14:textId="77777777" w:rsidR="009160A2" w:rsidRPr="00961453" w:rsidRDefault="009160A2" w:rsidP="009160A2">
            <w:pPr>
              <w:snapToGrid w:val="0"/>
              <w:rPr>
                <w:rFonts w:cstheme="minorHAnsi"/>
                <w:sz w:val="6"/>
                <w:szCs w:val="6"/>
              </w:rPr>
            </w:pPr>
          </w:p>
        </w:tc>
      </w:tr>
      <w:tr w:rsidR="009160A2" w:rsidRPr="00961453" w14:paraId="1F2CE7B4" w14:textId="77777777" w:rsidTr="00D3741A">
        <w:tc>
          <w:tcPr>
            <w:tcW w:w="3404" w:type="dxa"/>
            <w:gridSpan w:val="2"/>
            <w:tcBorders>
              <w:top w:val="nil"/>
              <w:left w:val="nil"/>
              <w:bottom w:val="nil"/>
              <w:right w:val="single" w:sz="4" w:space="0" w:color="auto"/>
            </w:tcBorders>
          </w:tcPr>
          <w:p w14:paraId="293F9566" w14:textId="77777777" w:rsidR="009160A2" w:rsidRPr="00961453" w:rsidRDefault="009160A2" w:rsidP="009160A2">
            <w:pPr>
              <w:snapToGrid w:val="0"/>
              <w:spacing w:before="60" w:after="60"/>
              <w:rPr>
                <w:rFonts w:cstheme="minorHAnsi"/>
                <w:sz w:val="20"/>
                <w:szCs w:val="20"/>
              </w:rPr>
            </w:pPr>
            <w:r w:rsidRPr="00961453">
              <w:rPr>
                <w:rFonts w:cstheme="minorHAnsi"/>
                <w:sz w:val="20"/>
                <w:szCs w:val="20"/>
              </w:rPr>
              <w:t>How did you hear about this vacancy?</w:t>
            </w:r>
          </w:p>
        </w:tc>
        <w:tc>
          <w:tcPr>
            <w:tcW w:w="5957" w:type="dxa"/>
            <w:gridSpan w:val="2"/>
            <w:tcBorders>
              <w:top w:val="single" w:sz="4" w:space="0" w:color="auto"/>
              <w:left w:val="single" w:sz="4" w:space="0" w:color="auto"/>
              <w:bottom w:val="single" w:sz="4" w:space="0" w:color="auto"/>
              <w:right w:val="single" w:sz="4" w:space="0" w:color="auto"/>
            </w:tcBorders>
          </w:tcPr>
          <w:p w14:paraId="07533BE1" w14:textId="77777777" w:rsidR="009160A2" w:rsidRPr="00961453" w:rsidRDefault="009160A2" w:rsidP="009160A2">
            <w:pPr>
              <w:snapToGrid w:val="0"/>
              <w:spacing w:before="60" w:after="60"/>
              <w:rPr>
                <w:rFonts w:cstheme="minorHAnsi"/>
                <w:sz w:val="20"/>
                <w:szCs w:val="20"/>
              </w:rPr>
            </w:pPr>
          </w:p>
        </w:tc>
      </w:tr>
      <w:tr w:rsidR="009160A2" w:rsidRPr="00961453" w14:paraId="3D85DB2C" w14:textId="77777777" w:rsidTr="00D3741A">
        <w:tc>
          <w:tcPr>
            <w:tcW w:w="3404" w:type="dxa"/>
            <w:gridSpan w:val="2"/>
            <w:tcBorders>
              <w:top w:val="nil"/>
              <w:left w:val="nil"/>
              <w:bottom w:val="nil"/>
              <w:right w:val="nil"/>
            </w:tcBorders>
          </w:tcPr>
          <w:p w14:paraId="18C1AA60" w14:textId="77777777" w:rsidR="009160A2" w:rsidRPr="00961453" w:rsidRDefault="009160A2" w:rsidP="009160A2">
            <w:pPr>
              <w:snapToGrid w:val="0"/>
              <w:spacing w:before="60" w:after="60"/>
              <w:rPr>
                <w:rFonts w:cstheme="minorHAnsi"/>
                <w:sz w:val="6"/>
                <w:szCs w:val="6"/>
              </w:rPr>
            </w:pPr>
          </w:p>
        </w:tc>
        <w:tc>
          <w:tcPr>
            <w:tcW w:w="5957" w:type="dxa"/>
            <w:gridSpan w:val="2"/>
            <w:tcBorders>
              <w:top w:val="single" w:sz="4" w:space="0" w:color="auto"/>
              <w:left w:val="nil"/>
              <w:bottom w:val="nil"/>
              <w:right w:val="nil"/>
            </w:tcBorders>
          </w:tcPr>
          <w:p w14:paraId="58B1F160" w14:textId="77777777" w:rsidR="009160A2" w:rsidRPr="00961453" w:rsidRDefault="009160A2" w:rsidP="009160A2">
            <w:pPr>
              <w:snapToGrid w:val="0"/>
              <w:spacing w:before="60" w:after="60"/>
              <w:rPr>
                <w:rFonts w:cstheme="minorHAnsi"/>
                <w:sz w:val="6"/>
                <w:szCs w:val="6"/>
              </w:rPr>
            </w:pPr>
          </w:p>
        </w:tc>
      </w:tr>
      <w:tr w:rsidR="009160A2" w:rsidRPr="00961453" w14:paraId="5A6B6915" w14:textId="77777777" w:rsidTr="00D3741A">
        <w:tc>
          <w:tcPr>
            <w:tcW w:w="9361" w:type="dxa"/>
            <w:gridSpan w:val="4"/>
            <w:tcBorders>
              <w:top w:val="nil"/>
              <w:left w:val="nil"/>
              <w:bottom w:val="nil"/>
              <w:right w:val="nil"/>
            </w:tcBorders>
          </w:tcPr>
          <w:p w14:paraId="53360505" w14:textId="77777777" w:rsidR="009160A2" w:rsidRPr="00961453" w:rsidRDefault="009160A2" w:rsidP="009160A2">
            <w:pPr>
              <w:snapToGrid w:val="0"/>
              <w:spacing w:before="60" w:after="60"/>
              <w:rPr>
                <w:rFonts w:cstheme="minorHAnsi"/>
                <w:b/>
                <w:sz w:val="24"/>
                <w:szCs w:val="24"/>
              </w:rPr>
            </w:pPr>
            <w:r w:rsidRPr="00961453">
              <w:rPr>
                <w:rFonts w:cstheme="minorHAnsi"/>
                <w:b/>
                <w:sz w:val="24"/>
                <w:szCs w:val="24"/>
              </w:rPr>
              <w:t>PERSONAL INFORMATION</w:t>
            </w:r>
          </w:p>
        </w:tc>
      </w:tr>
      <w:tr w:rsidR="009160A2" w:rsidRPr="00961453" w14:paraId="717AA313" w14:textId="77777777" w:rsidTr="00D3741A">
        <w:tc>
          <w:tcPr>
            <w:tcW w:w="9361" w:type="dxa"/>
            <w:gridSpan w:val="4"/>
            <w:tcBorders>
              <w:top w:val="nil"/>
              <w:left w:val="nil"/>
              <w:bottom w:val="nil"/>
              <w:right w:val="nil"/>
            </w:tcBorders>
          </w:tcPr>
          <w:p w14:paraId="65AB236B" w14:textId="77777777" w:rsidR="009160A2" w:rsidRPr="00961453" w:rsidRDefault="009160A2" w:rsidP="009160A2">
            <w:pPr>
              <w:snapToGrid w:val="0"/>
              <w:rPr>
                <w:rFonts w:cstheme="minorHAnsi"/>
                <w:b/>
                <w:sz w:val="6"/>
                <w:szCs w:val="6"/>
              </w:rPr>
            </w:pPr>
          </w:p>
        </w:tc>
      </w:tr>
      <w:tr w:rsidR="009160A2" w:rsidRPr="00961453" w14:paraId="2AF0755F" w14:textId="77777777" w:rsidTr="00D3741A">
        <w:tc>
          <w:tcPr>
            <w:tcW w:w="1702" w:type="dxa"/>
            <w:tcBorders>
              <w:top w:val="nil"/>
              <w:left w:val="nil"/>
              <w:bottom w:val="nil"/>
              <w:right w:val="single" w:sz="4" w:space="0" w:color="auto"/>
            </w:tcBorders>
          </w:tcPr>
          <w:p w14:paraId="08CEFCA1" w14:textId="77777777" w:rsidR="009160A2" w:rsidRPr="00961453" w:rsidRDefault="009160A2" w:rsidP="009160A2">
            <w:pPr>
              <w:snapToGrid w:val="0"/>
              <w:spacing w:before="60" w:after="60"/>
              <w:rPr>
                <w:rFonts w:cstheme="minorHAnsi"/>
                <w:sz w:val="20"/>
                <w:szCs w:val="20"/>
              </w:rPr>
            </w:pPr>
            <w:r w:rsidRPr="00961453">
              <w:rPr>
                <w:rFonts w:cstheme="minorHAnsi"/>
                <w:sz w:val="20"/>
                <w:szCs w:val="20"/>
              </w:rPr>
              <w:t>Title:</w:t>
            </w:r>
          </w:p>
        </w:tc>
        <w:tc>
          <w:tcPr>
            <w:tcW w:w="7659" w:type="dxa"/>
            <w:gridSpan w:val="3"/>
            <w:tcBorders>
              <w:top w:val="single" w:sz="4" w:space="0" w:color="auto"/>
              <w:left w:val="single" w:sz="4" w:space="0" w:color="auto"/>
              <w:bottom w:val="single" w:sz="4" w:space="0" w:color="auto"/>
              <w:right w:val="single" w:sz="4" w:space="0" w:color="auto"/>
            </w:tcBorders>
          </w:tcPr>
          <w:p w14:paraId="07BE4F2F" w14:textId="77777777" w:rsidR="009160A2" w:rsidRPr="00961453" w:rsidRDefault="009160A2" w:rsidP="009160A2">
            <w:pPr>
              <w:snapToGrid w:val="0"/>
              <w:spacing w:before="60" w:after="60"/>
              <w:rPr>
                <w:rFonts w:cstheme="minorHAnsi"/>
                <w:sz w:val="20"/>
                <w:szCs w:val="20"/>
              </w:rPr>
            </w:pPr>
          </w:p>
        </w:tc>
      </w:tr>
      <w:tr w:rsidR="009160A2" w:rsidRPr="00961453" w14:paraId="610095B2" w14:textId="77777777" w:rsidTr="00D3741A">
        <w:tc>
          <w:tcPr>
            <w:tcW w:w="1702" w:type="dxa"/>
            <w:tcBorders>
              <w:top w:val="nil"/>
              <w:left w:val="nil"/>
              <w:bottom w:val="nil"/>
              <w:right w:val="nil"/>
            </w:tcBorders>
          </w:tcPr>
          <w:p w14:paraId="65D3994C" w14:textId="77777777" w:rsidR="009160A2" w:rsidRPr="00961453" w:rsidRDefault="009160A2" w:rsidP="009160A2">
            <w:pPr>
              <w:snapToGrid w:val="0"/>
              <w:rPr>
                <w:rFonts w:cstheme="minorHAnsi"/>
                <w:sz w:val="6"/>
                <w:szCs w:val="6"/>
              </w:rPr>
            </w:pPr>
          </w:p>
        </w:tc>
        <w:tc>
          <w:tcPr>
            <w:tcW w:w="7659" w:type="dxa"/>
            <w:gridSpan w:val="3"/>
            <w:tcBorders>
              <w:top w:val="single" w:sz="4" w:space="0" w:color="auto"/>
              <w:left w:val="nil"/>
              <w:bottom w:val="single" w:sz="4" w:space="0" w:color="auto"/>
              <w:right w:val="nil"/>
            </w:tcBorders>
          </w:tcPr>
          <w:p w14:paraId="01ACE602" w14:textId="77777777" w:rsidR="009160A2" w:rsidRPr="00961453" w:rsidRDefault="009160A2" w:rsidP="009160A2">
            <w:pPr>
              <w:snapToGrid w:val="0"/>
              <w:rPr>
                <w:rFonts w:cstheme="minorHAnsi"/>
                <w:sz w:val="6"/>
                <w:szCs w:val="6"/>
              </w:rPr>
            </w:pPr>
          </w:p>
        </w:tc>
      </w:tr>
      <w:tr w:rsidR="009160A2" w:rsidRPr="00961453" w14:paraId="1C666F31" w14:textId="77777777" w:rsidTr="00D3741A">
        <w:tc>
          <w:tcPr>
            <w:tcW w:w="1702" w:type="dxa"/>
            <w:tcBorders>
              <w:top w:val="nil"/>
              <w:left w:val="nil"/>
              <w:bottom w:val="nil"/>
              <w:right w:val="single" w:sz="4" w:space="0" w:color="auto"/>
            </w:tcBorders>
          </w:tcPr>
          <w:p w14:paraId="6E7BA5A1" w14:textId="77777777" w:rsidR="009160A2" w:rsidRPr="00961453" w:rsidRDefault="009160A2" w:rsidP="009160A2">
            <w:pPr>
              <w:snapToGrid w:val="0"/>
              <w:spacing w:before="60" w:after="60"/>
              <w:rPr>
                <w:rFonts w:cstheme="minorHAnsi"/>
                <w:sz w:val="20"/>
                <w:szCs w:val="20"/>
              </w:rPr>
            </w:pPr>
            <w:r w:rsidRPr="00961453">
              <w:rPr>
                <w:rFonts w:cstheme="minorHAnsi"/>
                <w:sz w:val="20"/>
                <w:szCs w:val="20"/>
              </w:rPr>
              <w:t>Surname:</w:t>
            </w:r>
          </w:p>
        </w:tc>
        <w:tc>
          <w:tcPr>
            <w:tcW w:w="7659" w:type="dxa"/>
            <w:gridSpan w:val="3"/>
            <w:tcBorders>
              <w:top w:val="single" w:sz="4" w:space="0" w:color="auto"/>
              <w:left w:val="single" w:sz="4" w:space="0" w:color="auto"/>
              <w:bottom w:val="single" w:sz="4" w:space="0" w:color="auto"/>
              <w:right w:val="single" w:sz="4" w:space="0" w:color="auto"/>
            </w:tcBorders>
          </w:tcPr>
          <w:p w14:paraId="188E0BC6" w14:textId="77777777" w:rsidR="009160A2" w:rsidRPr="00961453" w:rsidRDefault="009160A2" w:rsidP="009160A2">
            <w:pPr>
              <w:snapToGrid w:val="0"/>
              <w:spacing w:before="60" w:after="60"/>
              <w:rPr>
                <w:rFonts w:cstheme="minorHAnsi"/>
                <w:sz w:val="20"/>
                <w:szCs w:val="20"/>
              </w:rPr>
            </w:pPr>
          </w:p>
        </w:tc>
      </w:tr>
      <w:tr w:rsidR="009160A2" w:rsidRPr="00961453" w14:paraId="706C810C" w14:textId="77777777" w:rsidTr="00D3741A">
        <w:tc>
          <w:tcPr>
            <w:tcW w:w="1702" w:type="dxa"/>
            <w:tcBorders>
              <w:top w:val="nil"/>
              <w:left w:val="nil"/>
              <w:bottom w:val="nil"/>
              <w:right w:val="nil"/>
            </w:tcBorders>
          </w:tcPr>
          <w:p w14:paraId="20C4707C" w14:textId="77777777" w:rsidR="009160A2" w:rsidRPr="00961453" w:rsidRDefault="009160A2" w:rsidP="009160A2">
            <w:pPr>
              <w:snapToGrid w:val="0"/>
              <w:rPr>
                <w:rFonts w:cstheme="minorHAnsi"/>
                <w:sz w:val="6"/>
                <w:szCs w:val="6"/>
              </w:rPr>
            </w:pPr>
          </w:p>
        </w:tc>
        <w:tc>
          <w:tcPr>
            <w:tcW w:w="7659" w:type="dxa"/>
            <w:gridSpan w:val="3"/>
            <w:tcBorders>
              <w:top w:val="single" w:sz="4" w:space="0" w:color="auto"/>
              <w:left w:val="nil"/>
              <w:bottom w:val="single" w:sz="4" w:space="0" w:color="auto"/>
              <w:right w:val="nil"/>
            </w:tcBorders>
          </w:tcPr>
          <w:p w14:paraId="2B1C1C0A" w14:textId="77777777" w:rsidR="009160A2" w:rsidRPr="00961453" w:rsidRDefault="009160A2" w:rsidP="009160A2">
            <w:pPr>
              <w:snapToGrid w:val="0"/>
              <w:rPr>
                <w:rFonts w:cstheme="minorHAnsi"/>
                <w:sz w:val="6"/>
                <w:szCs w:val="6"/>
              </w:rPr>
            </w:pPr>
          </w:p>
        </w:tc>
      </w:tr>
      <w:tr w:rsidR="009160A2" w:rsidRPr="00961453" w14:paraId="3CB9C2DF" w14:textId="77777777" w:rsidTr="00D3741A">
        <w:tc>
          <w:tcPr>
            <w:tcW w:w="1702" w:type="dxa"/>
            <w:tcBorders>
              <w:top w:val="nil"/>
              <w:left w:val="nil"/>
              <w:bottom w:val="nil"/>
              <w:right w:val="single" w:sz="4" w:space="0" w:color="auto"/>
            </w:tcBorders>
          </w:tcPr>
          <w:p w14:paraId="0D9FAC43" w14:textId="77777777" w:rsidR="009160A2" w:rsidRPr="00961453" w:rsidRDefault="009160A2" w:rsidP="009160A2">
            <w:pPr>
              <w:snapToGrid w:val="0"/>
              <w:spacing w:before="60" w:after="60"/>
              <w:rPr>
                <w:rFonts w:cstheme="minorHAnsi"/>
                <w:sz w:val="20"/>
                <w:szCs w:val="20"/>
              </w:rPr>
            </w:pPr>
            <w:r w:rsidRPr="00961453">
              <w:rPr>
                <w:rFonts w:cstheme="minorHAnsi"/>
                <w:sz w:val="20"/>
                <w:szCs w:val="20"/>
              </w:rPr>
              <w:t>Given name:</w:t>
            </w:r>
          </w:p>
        </w:tc>
        <w:tc>
          <w:tcPr>
            <w:tcW w:w="7659" w:type="dxa"/>
            <w:gridSpan w:val="3"/>
            <w:tcBorders>
              <w:top w:val="single" w:sz="4" w:space="0" w:color="auto"/>
              <w:left w:val="single" w:sz="4" w:space="0" w:color="auto"/>
              <w:bottom w:val="single" w:sz="4" w:space="0" w:color="auto"/>
              <w:right w:val="single" w:sz="4" w:space="0" w:color="auto"/>
            </w:tcBorders>
          </w:tcPr>
          <w:p w14:paraId="41A04667" w14:textId="77777777" w:rsidR="009160A2" w:rsidRPr="00961453" w:rsidRDefault="009160A2" w:rsidP="009160A2">
            <w:pPr>
              <w:snapToGrid w:val="0"/>
              <w:spacing w:before="60" w:after="60"/>
              <w:rPr>
                <w:rFonts w:cstheme="minorHAnsi"/>
                <w:sz w:val="20"/>
                <w:szCs w:val="20"/>
              </w:rPr>
            </w:pPr>
          </w:p>
        </w:tc>
      </w:tr>
      <w:tr w:rsidR="009160A2" w:rsidRPr="00961453" w14:paraId="3F93EF51" w14:textId="77777777" w:rsidTr="00D3741A">
        <w:tc>
          <w:tcPr>
            <w:tcW w:w="1702" w:type="dxa"/>
            <w:tcBorders>
              <w:top w:val="nil"/>
              <w:left w:val="nil"/>
              <w:bottom w:val="nil"/>
              <w:right w:val="nil"/>
            </w:tcBorders>
          </w:tcPr>
          <w:p w14:paraId="3D75BC9A" w14:textId="77777777" w:rsidR="009160A2" w:rsidRPr="00961453" w:rsidRDefault="009160A2" w:rsidP="009160A2">
            <w:pPr>
              <w:snapToGrid w:val="0"/>
              <w:rPr>
                <w:rFonts w:cstheme="minorHAnsi"/>
                <w:sz w:val="6"/>
                <w:szCs w:val="6"/>
              </w:rPr>
            </w:pPr>
          </w:p>
        </w:tc>
        <w:tc>
          <w:tcPr>
            <w:tcW w:w="7659" w:type="dxa"/>
            <w:gridSpan w:val="3"/>
            <w:tcBorders>
              <w:top w:val="single" w:sz="4" w:space="0" w:color="auto"/>
              <w:left w:val="nil"/>
              <w:bottom w:val="single" w:sz="4" w:space="0" w:color="auto"/>
              <w:right w:val="nil"/>
            </w:tcBorders>
          </w:tcPr>
          <w:p w14:paraId="68D146BF" w14:textId="77777777" w:rsidR="009160A2" w:rsidRPr="00961453" w:rsidRDefault="009160A2" w:rsidP="009160A2">
            <w:pPr>
              <w:snapToGrid w:val="0"/>
              <w:rPr>
                <w:rFonts w:cstheme="minorHAnsi"/>
                <w:sz w:val="6"/>
                <w:szCs w:val="6"/>
              </w:rPr>
            </w:pPr>
          </w:p>
        </w:tc>
      </w:tr>
      <w:tr w:rsidR="009160A2" w:rsidRPr="00961453" w14:paraId="51B5E5A2" w14:textId="77777777" w:rsidTr="00D3741A">
        <w:tc>
          <w:tcPr>
            <w:tcW w:w="1702" w:type="dxa"/>
            <w:tcBorders>
              <w:top w:val="nil"/>
              <w:left w:val="nil"/>
              <w:bottom w:val="nil"/>
              <w:right w:val="single" w:sz="4" w:space="0" w:color="auto"/>
            </w:tcBorders>
          </w:tcPr>
          <w:p w14:paraId="2950DFC7" w14:textId="77777777" w:rsidR="009160A2" w:rsidRPr="00961453" w:rsidRDefault="009160A2" w:rsidP="009160A2">
            <w:pPr>
              <w:snapToGrid w:val="0"/>
              <w:spacing w:before="60" w:after="60"/>
              <w:rPr>
                <w:rFonts w:cstheme="minorHAnsi"/>
                <w:sz w:val="20"/>
                <w:szCs w:val="20"/>
              </w:rPr>
            </w:pPr>
            <w:r w:rsidRPr="00961453">
              <w:rPr>
                <w:rFonts w:cstheme="minorHAnsi"/>
                <w:sz w:val="20"/>
                <w:szCs w:val="20"/>
              </w:rPr>
              <w:t>Citizenship(s):</w:t>
            </w:r>
          </w:p>
        </w:tc>
        <w:tc>
          <w:tcPr>
            <w:tcW w:w="7659" w:type="dxa"/>
            <w:gridSpan w:val="3"/>
            <w:tcBorders>
              <w:top w:val="single" w:sz="4" w:space="0" w:color="auto"/>
              <w:left w:val="single" w:sz="4" w:space="0" w:color="auto"/>
              <w:bottom w:val="single" w:sz="4" w:space="0" w:color="auto"/>
              <w:right w:val="single" w:sz="4" w:space="0" w:color="auto"/>
            </w:tcBorders>
          </w:tcPr>
          <w:p w14:paraId="1EA5979B" w14:textId="77777777" w:rsidR="009160A2" w:rsidRPr="00961453" w:rsidRDefault="009160A2" w:rsidP="009160A2">
            <w:pPr>
              <w:snapToGrid w:val="0"/>
              <w:spacing w:before="60" w:after="60"/>
              <w:rPr>
                <w:rFonts w:cstheme="minorHAnsi"/>
                <w:sz w:val="20"/>
                <w:szCs w:val="20"/>
              </w:rPr>
            </w:pPr>
          </w:p>
        </w:tc>
      </w:tr>
      <w:tr w:rsidR="009160A2" w:rsidRPr="00961453" w14:paraId="5306CD97" w14:textId="77777777" w:rsidTr="00D3741A">
        <w:tc>
          <w:tcPr>
            <w:tcW w:w="1702" w:type="dxa"/>
            <w:tcBorders>
              <w:top w:val="nil"/>
              <w:left w:val="nil"/>
              <w:bottom w:val="nil"/>
              <w:right w:val="nil"/>
            </w:tcBorders>
          </w:tcPr>
          <w:p w14:paraId="4A3746E7" w14:textId="77777777" w:rsidR="009160A2" w:rsidRPr="00961453" w:rsidRDefault="009160A2" w:rsidP="009160A2">
            <w:pPr>
              <w:snapToGrid w:val="0"/>
              <w:rPr>
                <w:rFonts w:cstheme="minorHAnsi"/>
                <w:sz w:val="6"/>
                <w:szCs w:val="6"/>
              </w:rPr>
            </w:pPr>
          </w:p>
        </w:tc>
        <w:tc>
          <w:tcPr>
            <w:tcW w:w="7659" w:type="dxa"/>
            <w:gridSpan w:val="3"/>
            <w:tcBorders>
              <w:top w:val="single" w:sz="4" w:space="0" w:color="auto"/>
              <w:left w:val="nil"/>
              <w:bottom w:val="single" w:sz="4" w:space="0" w:color="auto"/>
              <w:right w:val="nil"/>
            </w:tcBorders>
          </w:tcPr>
          <w:p w14:paraId="45A7D798" w14:textId="77777777" w:rsidR="009160A2" w:rsidRPr="00961453" w:rsidRDefault="009160A2" w:rsidP="009160A2">
            <w:pPr>
              <w:snapToGrid w:val="0"/>
              <w:rPr>
                <w:rFonts w:cstheme="minorHAnsi"/>
                <w:sz w:val="6"/>
                <w:szCs w:val="6"/>
              </w:rPr>
            </w:pPr>
          </w:p>
        </w:tc>
      </w:tr>
      <w:tr w:rsidR="009160A2" w:rsidRPr="00961453" w14:paraId="7058EF56" w14:textId="77777777" w:rsidTr="00D3741A">
        <w:tc>
          <w:tcPr>
            <w:tcW w:w="1702" w:type="dxa"/>
            <w:tcBorders>
              <w:top w:val="nil"/>
              <w:left w:val="nil"/>
              <w:bottom w:val="nil"/>
              <w:right w:val="single" w:sz="4" w:space="0" w:color="auto"/>
            </w:tcBorders>
          </w:tcPr>
          <w:p w14:paraId="4709FEDC" w14:textId="77777777" w:rsidR="009160A2" w:rsidRPr="00961453" w:rsidRDefault="009160A2" w:rsidP="009160A2">
            <w:pPr>
              <w:snapToGrid w:val="0"/>
              <w:spacing w:before="60" w:after="60"/>
              <w:rPr>
                <w:rFonts w:cstheme="minorHAnsi"/>
                <w:sz w:val="20"/>
                <w:szCs w:val="20"/>
              </w:rPr>
            </w:pPr>
            <w:r w:rsidRPr="00961453">
              <w:rPr>
                <w:rFonts w:cstheme="minorHAnsi"/>
                <w:sz w:val="20"/>
                <w:szCs w:val="20"/>
              </w:rPr>
              <w:t>Email:</w:t>
            </w:r>
          </w:p>
        </w:tc>
        <w:tc>
          <w:tcPr>
            <w:tcW w:w="7659" w:type="dxa"/>
            <w:gridSpan w:val="3"/>
            <w:tcBorders>
              <w:top w:val="single" w:sz="4" w:space="0" w:color="auto"/>
              <w:left w:val="single" w:sz="4" w:space="0" w:color="auto"/>
              <w:bottom w:val="single" w:sz="4" w:space="0" w:color="auto"/>
              <w:right w:val="single" w:sz="4" w:space="0" w:color="auto"/>
            </w:tcBorders>
          </w:tcPr>
          <w:p w14:paraId="65831210" w14:textId="77777777" w:rsidR="009160A2" w:rsidRPr="00961453" w:rsidRDefault="009160A2" w:rsidP="009160A2">
            <w:pPr>
              <w:snapToGrid w:val="0"/>
              <w:spacing w:before="60" w:after="60"/>
              <w:rPr>
                <w:rFonts w:cstheme="minorHAnsi"/>
                <w:sz w:val="20"/>
                <w:szCs w:val="20"/>
              </w:rPr>
            </w:pPr>
          </w:p>
        </w:tc>
      </w:tr>
      <w:tr w:rsidR="009160A2" w:rsidRPr="00961453" w14:paraId="690D19B9" w14:textId="77777777" w:rsidTr="00D3741A">
        <w:tc>
          <w:tcPr>
            <w:tcW w:w="1702" w:type="dxa"/>
            <w:tcBorders>
              <w:top w:val="nil"/>
              <w:left w:val="nil"/>
              <w:bottom w:val="nil"/>
              <w:right w:val="nil"/>
            </w:tcBorders>
          </w:tcPr>
          <w:p w14:paraId="1EE2BC4B" w14:textId="77777777" w:rsidR="009160A2" w:rsidRPr="00961453" w:rsidRDefault="009160A2" w:rsidP="009160A2">
            <w:pPr>
              <w:snapToGrid w:val="0"/>
              <w:rPr>
                <w:rFonts w:cstheme="minorHAnsi"/>
                <w:sz w:val="6"/>
                <w:szCs w:val="6"/>
              </w:rPr>
            </w:pPr>
          </w:p>
        </w:tc>
        <w:tc>
          <w:tcPr>
            <w:tcW w:w="7659" w:type="dxa"/>
            <w:gridSpan w:val="3"/>
            <w:tcBorders>
              <w:top w:val="single" w:sz="4" w:space="0" w:color="auto"/>
              <w:left w:val="nil"/>
              <w:bottom w:val="single" w:sz="4" w:space="0" w:color="auto"/>
              <w:right w:val="nil"/>
            </w:tcBorders>
          </w:tcPr>
          <w:p w14:paraId="7B5E3B12" w14:textId="77777777" w:rsidR="009160A2" w:rsidRPr="00961453" w:rsidRDefault="009160A2" w:rsidP="009160A2">
            <w:pPr>
              <w:snapToGrid w:val="0"/>
              <w:rPr>
                <w:rFonts w:cstheme="minorHAnsi"/>
                <w:sz w:val="6"/>
                <w:szCs w:val="6"/>
              </w:rPr>
            </w:pPr>
          </w:p>
        </w:tc>
      </w:tr>
      <w:tr w:rsidR="009160A2" w:rsidRPr="00961453" w14:paraId="7C7FCE9D" w14:textId="77777777" w:rsidTr="00D3741A">
        <w:tc>
          <w:tcPr>
            <w:tcW w:w="1702" w:type="dxa"/>
            <w:tcBorders>
              <w:top w:val="nil"/>
              <w:left w:val="nil"/>
              <w:bottom w:val="nil"/>
              <w:right w:val="single" w:sz="4" w:space="0" w:color="auto"/>
            </w:tcBorders>
          </w:tcPr>
          <w:p w14:paraId="36A0B589" w14:textId="77777777" w:rsidR="009160A2" w:rsidRPr="00961453" w:rsidRDefault="009160A2" w:rsidP="009160A2">
            <w:pPr>
              <w:snapToGrid w:val="0"/>
              <w:spacing w:before="60" w:after="60"/>
              <w:rPr>
                <w:rFonts w:cstheme="minorHAnsi"/>
                <w:sz w:val="20"/>
                <w:szCs w:val="20"/>
              </w:rPr>
            </w:pPr>
            <w:r w:rsidRPr="00961453">
              <w:rPr>
                <w:rFonts w:cstheme="minorHAnsi"/>
                <w:sz w:val="20"/>
                <w:szCs w:val="20"/>
              </w:rPr>
              <w:t>Phone number:</w:t>
            </w:r>
          </w:p>
        </w:tc>
        <w:tc>
          <w:tcPr>
            <w:tcW w:w="7659" w:type="dxa"/>
            <w:gridSpan w:val="3"/>
            <w:tcBorders>
              <w:top w:val="single" w:sz="4" w:space="0" w:color="auto"/>
              <w:left w:val="single" w:sz="4" w:space="0" w:color="auto"/>
              <w:bottom w:val="single" w:sz="4" w:space="0" w:color="auto"/>
              <w:right w:val="single" w:sz="4" w:space="0" w:color="auto"/>
            </w:tcBorders>
          </w:tcPr>
          <w:p w14:paraId="4E610EC1" w14:textId="77777777" w:rsidR="009160A2" w:rsidRPr="00961453" w:rsidRDefault="009160A2" w:rsidP="009160A2">
            <w:pPr>
              <w:snapToGrid w:val="0"/>
              <w:spacing w:before="60" w:after="60"/>
              <w:rPr>
                <w:rFonts w:cstheme="minorHAnsi"/>
                <w:sz w:val="20"/>
                <w:szCs w:val="20"/>
              </w:rPr>
            </w:pPr>
          </w:p>
        </w:tc>
      </w:tr>
      <w:tr w:rsidR="009160A2" w:rsidRPr="00961453" w14:paraId="178F6347" w14:textId="77777777" w:rsidTr="00D3741A">
        <w:tc>
          <w:tcPr>
            <w:tcW w:w="1702" w:type="dxa"/>
            <w:tcBorders>
              <w:top w:val="nil"/>
              <w:left w:val="nil"/>
              <w:bottom w:val="nil"/>
              <w:right w:val="nil"/>
            </w:tcBorders>
          </w:tcPr>
          <w:p w14:paraId="4E264855" w14:textId="77777777" w:rsidR="009160A2" w:rsidRPr="00961453" w:rsidRDefault="009160A2" w:rsidP="009160A2">
            <w:pPr>
              <w:snapToGrid w:val="0"/>
              <w:rPr>
                <w:rFonts w:cstheme="minorHAnsi"/>
                <w:sz w:val="6"/>
                <w:szCs w:val="6"/>
              </w:rPr>
            </w:pPr>
          </w:p>
        </w:tc>
        <w:tc>
          <w:tcPr>
            <w:tcW w:w="7659" w:type="dxa"/>
            <w:gridSpan w:val="3"/>
            <w:tcBorders>
              <w:top w:val="single" w:sz="4" w:space="0" w:color="auto"/>
              <w:left w:val="nil"/>
              <w:bottom w:val="single" w:sz="4" w:space="0" w:color="auto"/>
              <w:right w:val="nil"/>
            </w:tcBorders>
          </w:tcPr>
          <w:p w14:paraId="2DB1C2EA" w14:textId="77777777" w:rsidR="009160A2" w:rsidRPr="00961453" w:rsidRDefault="009160A2" w:rsidP="009160A2">
            <w:pPr>
              <w:snapToGrid w:val="0"/>
              <w:rPr>
                <w:rFonts w:cstheme="minorHAnsi"/>
                <w:sz w:val="6"/>
                <w:szCs w:val="6"/>
              </w:rPr>
            </w:pPr>
          </w:p>
        </w:tc>
      </w:tr>
      <w:tr w:rsidR="009160A2" w:rsidRPr="00961453" w14:paraId="585C2794" w14:textId="77777777" w:rsidTr="00D3741A">
        <w:tc>
          <w:tcPr>
            <w:tcW w:w="1702" w:type="dxa"/>
            <w:tcBorders>
              <w:top w:val="nil"/>
              <w:left w:val="nil"/>
              <w:bottom w:val="nil"/>
              <w:right w:val="single" w:sz="4" w:space="0" w:color="auto"/>
            </w:tcBorders>
          </w:tcPr>
          <w:p w14:paraId="72E04D38" w14:textId="77777777" w:rsidR="009160A2" w:rsidRPr="00961453" w:rsidRDefault="009160A2" w:rsidP="009160A2">
            <w:pPr>
              <w:snapToGrid w:val="0"/>
              <w:spacing w:before="60" w:after="60"/>
              <w:rPr>
                <w:rFonts w:cstheme="minorHAnsi"/>
                <w:sz w:val="20"/>
                <w:szCs w:val="20"/>
              </w:rPr>
            </w:pPr>
            <w:r w:rsidRPr="00961453">
              <w:rPr>
                <w:rFonts w:cstheme="minorHAnsi"/>
                <w:sz w:val="20"/>
                <w:szCs w:val="20"/>
              </w:rPr>
              <w:t>Address:</w:t>
            </w:r>
          </w:p>
        </w:tc>
        <w:tc>
          <w:tcPr>
            <w:tcW w:w="7659" w:type="dxa"/>
            <w:gridSpan w:val="3"/>
            <w:tcBorders>
              <w:top w:val="single" w:sz="4" w:space="0" w:color="auto"/>
              <w:left w:val="single" w:sz="4" w:space="0" w:color="auto"/>
              <w:bottom w:val="single" w:sz="4" w:space="0" w:color="auto"/>
              <w:right w:val="single" w:sz="4" w:space="0" w:color="auto"/>
            </w:tcBorders>
          </w:tcPr>
          <w:p w14:paraId="21FF408D" w14:textId="77777777" w:rsidR="009160A2" w:rsidRPr="00961453" w:rsidRDefault="009160A2" w:rsidP="009160A2">
            <w:pPr>
              <w:snapToGrid w:val="0"/>
              <w:spacing w:before="60" w:after="60"/>
              <w:rPr>
                <w:rFonts w:cstheme="minorHAnsi"/>
                <w:sz w:val="20"/>
                <w:szCs w:val="20"/>
              </w:rPr>
            </w:pPr>
          </w:p>
        </w:tc>
      </w:tr>
      <w:tr w:rsidR="009160A2" w:rsidRPr="00961453" w14:paraId="32CD6E32" w14:textId="77777777" w:rsidTr="00D3741A">
        <w:tc>
          <w:tcPr>
            <w:tcW w:w="1702" w:type="dxa"/>
            <w:tcBorders>
              <w:top w:val="nil"/>
              <w:left w:val="nil"/>
              <w:bottom w:val="nil"/>
              <w:right w:val="nil"/>
            </w:tcBorders>
          </w:tcPr>
          <w:p w14:paraId="6267481B" w14:textId="77777777" w:rsidR="009160A2" w:rsidRPr="00961453" w:rsidRDefault="009160A2" w:rsidP="009160A2">
            <w:pPr>
              <w:snapToGrid w:val="0"/>
              <w:spacing w:before="60" w:after="60"/>
              <w:rPr>
                <w:rFonts w:cstheme="minorHAnsi"/>
                <w:sz w:val="6"/>
                <w:szCs w:val="6"/>
              </w:rPr>
            </w:pPr>
          </w:p>
        </w:tc>
        <w:tc>
          <w:tcPr>
            <w:tcW w:w="7659" w:type="dxa"/>
            <w:gridSpan w:val="3"/>
            <w:tcBorders>
              <w:top w:val="single" w:sz="4" w:space="0" w:color="auto"/>
              <w:left w:val="nil"/>
              <w:bottom w:val="nil"/>
              <w:right w:val="nil"/>
            </w:tcBorders>
          </w:tcPr>
          <w:p w14:paraId="2F4630DE" w14:textId="77777777" w:rsidR="009160A2" w:rsidRPr="00961453" w:rsidRDefault="009160A2" w:rsidP="009160A2">
            <w:pPr>
              <w:snapToGrid w:val="0"/>
              <w:spacing w:before="60" w:after="60"/>
              <w:rPr>
                <w:rFonts w:cstheme="minorHAnsi"/>
                <w:sz w:val="6"/>
                <w:szCs w:val="6"/>
              </w:rPr>
            </w:pPr>
          </w:p>
        </w:tc>
      </w:tr>
      <w:tr w:rsidR="009160A2" w:rsidRPr="00961453" w14:paraId="2B0EA4A7" w14:textId="77777777" w:rsidTr="00D3741A">
        <w:tc>
          <w:tcPr>
            <w:tcW w:w="1702" w:type="dxa"/>
            <w:tcBorders>
              <w:top w:val="nil"/>
              <w:left w:val="nil"/>
              <w:bottom w:val="nil"/>
              <w:right w:val="nil"/>
            </w:tcBorders>
          </w:tcPr>
          <w:p w14:paraId="0E093AD3" w14:textId="77777777" w:rsidR="009160A2" w:rsidRPr="00961453" w:rsidRDefault="009160A2" w:rsidP="009160A2">
            <w:pPr>
              <w:snapToGrid w:val="0"/>
              <w:spacing w:before="60" w:after="60"/>
              <w:rPr>
                <w:rFonts w:cstheme="minorHAnsi"/>
                <w:sz w:val="6"/>
                <w:szCs w:val="6"/>
              </w:rPr>
            </w:pPr>
          </w:p>
        </w:tc>
        <w:tc>
          <w:tcPr>
            <w:tcW w:w="7659" w:type="dxa"/>
            <w:gridSpan w:val="3"/>
            <w:tcBorders>
              <w:top w:val="nil"/>
              <w:left w:val="nil"/>
              <w:bottom w:val="nil"/>
              <w:right w:val="nil"/>
            </w:tcBorders>
          </w:tcPr>
          <w:p w14:paraId="13226F25" w14:textId="77777777" w:rsidR="009160A2" w:rsidRPr="00961453" w:rsidRDefault="009160A2" w:rsidP="009160A2">
            <w:pPr>
              <w:snapToGrid w:val="0"/>
              <w:spacing w:before="60" w:after="60"/>
              <w:rPr>
                <w:rFonts w:cstheme="minorHAnsi"/>
                <w:sz w:val="6"/>
                <w:szCs w:val="6"/>
              </w:rPr>
            </w:pPr>
          </w:p>
        </w:tc>
      </w:tr>
      <w:tr w:rsidR="009160A2" w:rsidRPr="00961453" w14:paraId="10ACFFF6" w14:textId="77777777" w:rsidTr="00D3741A">
        <w:tc>
          <w:tcPr>
            <w:tcW w:w="1702" w:type="dxa"/>
            <w:tcBorders>
              <w:top w:val="nil"/>
              <w:left w:val="nil"/>
              <w:bottom w:val="nil"/>
              <w:right w:val="nil"/>
            </w:tcBorders>
          </w:tcPr>
          <w:p w14:paraId="6BCF55B6" w14:textId="77777777" w:rsidR="009160A2" w:rsidRPr="00961453" w:rsidRDefault="009160A2" w:rsidP="009160A2">
            <w:pPr>
              <w:snapToGrid w:val="0"/>
              <w:spacing w:before="60" w:after="60"/>
              <w:rPr>
                <w:rFonts w:cstheme="minorHAnsi"/>
                <w:sz w:val="6"/>
                <w:szCs w:val="6"/>
              </w:rPr>
            </w:pPr>
          </w:p>
        </w:tc>
        <w:tc>
          <w:tcPr>
            <w:tcW w:w="7659" w:type="dxa"/>
            <w:gridSpan w:val="3"/>
            <w:tcBorders>
              <w:top w:val="nil"/>
              <w:left w:val="nil"/>
              <w:bottom w:val="nil"/>
              <w:right w:val="nil"/>
            </w:tcBorders>
          </w:tcPr>
          <w:p w14:paraId="0C18060E" w14:textId="77777777" w:rsidR="009160A2" w:rsidRPr="00961453" w:rsidRDefault="009160A2" w:rsidP="009160A2">
            <w:pPr>
              <w:snapToGrid w:val="0"/>
              <w:spacing w:before="60" w:after="60"/>
              <w:rPr>
                <w:rFonts w:cstheme="minorHAnsi"/>
                <w:sz w:val="6"/>
                <w:szCs w:val="6"/>
              </w:rPr>
            </w:pPr>
          </w:p>
        </w:tc>
      </w:tr>
      <w:tr w:rsidR="009160A2" w:rsidRPr="00961453" w14:paraId="7F752F02" w14:textId="77777777" w:rsidTr="00D3741A">
        <w:tc>
          <w:tcPr>
            <w:tcW w:w="7114" w:type="dxa"/>
            <w:gridSpan w:val="3"/>
            <w:tcBorders>
              <w:top w:val="nil"/>
              <w:left w:val="nil"/>
              <w:bottom w:val="nil"/>
              <w:right w:val="nil"/>
            </w:tcBorders>
          </w:tcPr>
          <w:p w14:paraId="57E42EAC" w14:textId="77777777" w:rsidR="009160A2" w:rsidRPr="00961453" w:rsidRDefault="009160A2" w:rsidP="009160A2">
            <w:pPr>
              <w:snapToGrid w:val="0"/>
              <w:spacing w:before="60" w:after="60"/>
              <w:rPr>
                <w:rFonts w:cstheme="minorHAnsi"/>
                <w:sz w:val="20"/>
                <w:szCs w:val="20"/>
                <w:lang w:val="en-GB"/>
              </w:rPr>
            </w:pPr>
            <w:r w:rsidRPr="00961453">
              <w:rPr>
                <w:rFonts w:cstheme="minorHAnsi"/>
                <w:sz w:val="20"/>
                <w:szCs w:val="20"/>
                <w:lang w:val="en-GB"/>
              </w:rPr>
              <w:t>Are you eligible to work in China?</w:t>
            </w:r>
          </w:p>
        </w:tc>
        <w:tc>
          <w:tcPr>
            <w:tcW w:w="2247" w:type="dxa"/>
            <w:tcBorders>
              <w:top w:val="nil"/>
              <w:left w:val="nil"/>
              <w:bottom w:val="nil"/>
              <w:right w:val="nil"/>
            </w:tcBorders>
          </w:tcPr>
          <w:p w14:paraId="67DF6010" w14:textId="77777777" w:rsidR="009160A2" w:rsidRPr="00961453" w:rsidRDefault="00234BE4" w:rsidP="009160A2">
            <w:pPr>
              <w:snapToGrid w:val="0"/>
              <w:spacing w:before="60" w:after="60"/>
              <w:rPr>
                <w:rFonts w:cstheme="minorHAnsi"/>
                <w:sz w:val="20"/>
                <w:szCs w:val="20"/>
              </w:rPr>
            </w:pPr>
            <w:sdt>
              <w:sdtPr>
                <w:rPr>
                  <w:rFonts w:cstheme="minorHAnsi"/>
                  <w:sz w:val="20"/>
                  <w:szCs w:val="20"/>
                  <w:lang w:val="en-GB"/>
                </w:rPr>
                <w:id w:val="951748400"/>
                <w14:checkbox>
                  <w14:checked w14:val="0"/>
                  <w14:checkedState w14:val="2612" w14:font="MS Gothic"/>
                  <w14:uncheckedState w14:val="2610" w14:font="MS Gothic"/>
                </w14:checkbox>
              </w:sdtPr>
              <w:sdtEndPr/>
              <w:sdtContent>
                <w:r w:rsidR="009160A2" w:rsidRPr="00961453">
                  <w:rPr>
                    <w:rFonts w:ascii="Segoe UI Symbol" w:hAnsi="Segoe UI Symbol" w:cs="Segoe UI Symbol"/>
                    <w:sz w:val="20"/>
                    <w:szCs w:val="20"/>
                    <w:lang w:val="en-GB"/>
                  </w:rPr>
                  <w:t>☐</w:t>
                </w:r>
              </w:sdtContent>
            </w:sdt>
            <w:r w:rsidR="009160A2" w:rsidRPr="00961453">
              <w:rPr>
                <w:rFonts w:cstheme="minorHAnsi"/>
                <w:sz w:val="20"/>
                <w:szCs w:val="20"/>
                <w:lang w:val="en-GB"/>
              </w:rPr>
              <w:t xml:space="preserve"> Yes       </w:t>
            </w:r>
            <w:sdt>
              <w:sdtPr>
                <w:rPr>
                  <w:rFonts w:cstheme="minorHAnsi"/>
                  <w:sz w:val="20"/>
                  <w:szCs w:val="20"/>
                  <w:lang w:val="en-GB"/>
                </w:rPr>
                <w:id w:val="-1451082074"/>
                <w14:checkbox>
                  <w14:checked w14:val="0"/>
                  <w14:checkedState w14:val="2612" w14:font="MS Gothic"/>
                  <w14:uncheckedState w14:val="2610" w14:font="MS Gothic"/>
                </w14:checkbox>
              </w:sdtPr>
              <w:sdtEndPr/>
              <w:sdtContent>
                <w:r w:rsidR="009160A2" w:rsidRPr="00961453">
                  <w:rPr>
                    <w:rFonts w:ascii="Segoe UI Symbol" w:hAnsi="Segoe UI Symbol" w:cs="Segoe UI Symbol"/>
                    <w:sz w:val="20"/>
                    <w:szCs w:val="20"/>
                    <w:lang w:val="en-GB"/>
                  </w:rPr>
                  <w:t>☐</w:t>
                </w:r>
              </w:sdtContent>
            </w:sdt>
            <w:r w:rsidR="009160A2" w:rsidRPr="00961453">
              <w:rPr>
                <w:rFonts w:cstheme="minorHAnsi"/>
                <w:sz w:val="20"/>
                <w:szCs w:val="20"/>
                <w:lang w:val="en-GB"/>
              </w:rPr>
              <w:t xml:space="preserve"> No</w:t>
            </w:r>
          </w:p>
        </w:tc>
      </w:tr>
      <w:tr w:rsidR="009160A2" w:rsidRPr="00961453" w14:paraId="62F56B4C" w14:textId="77777777" w:rsidTr="00D3741A">
        <w:tc>
          <w:tcPr>
            <w:tcW w:w="9361" w:type="dxa"/>
            <w:gridSpan w:val="4"/>
            <w:tcBorders>
              <w:top w:val="nil"/>
              <w:left w:val="nil"/>
              <w:bottom w:val="nil"/>
              <w:right w:val="nil"/>
            </w:tcBorders>
          </w:tcPr>
          <w:p w14:paraId="4D9960D4" w14:textId="77777777" w:rsidR="009160A2" w:rsidRPr="00961453" w:rsidRDefault="009160A2" w:rsidP="009160A2">
            <w:pPr>
              <w:snapToGrid w:val="0"/>
              <w:spacing w:before="60" w:after="60"/>
              <w:rPr>
                <w:rFonts w:cstheme="minorHAnsi"/>
                <w:i/>
                <w:sz w:val="20"/>
                <w:szCs w:val="20"/>
              </w:rPr>
            </w:pPr>
            <w:r w:rsidRPr="00961453">
              <w:rPr>
                <w:rFonts w:cstheme="minorHAnsi"/>
                <w:i/>
                <w:sz w:val="20"/>
                <w:szCs w:val="20"/>
              </w:rPr>
              <w:t xml:space="preserve"> To be eligible to work in China you should be a citizen, hold or be able to obtain an appropriate work visa.</w:t>
            </w:r>
          </w:p>
          <w:p w14:paraId="10247DA9" w14:textId="77777777" w:rsidR="009160A2" w:rsidRPr="00961453" w:rsidRDefault="009160A2" w:rsidP="009160A2">
            <w:pPr>
              <w:snapToGrid w:val="0"/>
              <w:spacing w:before="60" w:after="60"/>
              <w:rPr>
                <w:rFonts w:cstheme="minorHAnsi"/>
                <w:i/>
                <w:sz w:val="20"/>
                <w:szCs w:val="20"/>
              </w:rPr>
            </w:pPr>
            <w:r w:rsidRPr="00961453">
              <w:rPr>
                <w:rFonts w:cstheme="minorHAnsi"/>
                <w:i/>
                <w:sz w:val="20"/>
                <w:szCs w:val="20"/>
              </w:rPr>
              <w:t xml:space="preserve"> If you are a non-Chinese citizen, provide details on your ability to obtain/maintain an appropriate work visa.</w:t>
            </w:r>
          </w:p>
        </w:tc>
      </w:tr>
      <w:tr w:rsidR="009160A2" w:rsidRPr="00961453" w14:paraId="63FC8696" w14:textId="77777777" w:rsidTr="00D3741A">
        <w:tc>
          <w:tcPr>
            <w:tcW w:w="1702" w:type="dxa"/>
            <w:tcBorders>
              <w:top w:val="nil"/>
              <w:left w:val="nil"/>
              <w:bottom w:val="single" w:sz="4" w:space="0" w:color="auto"/>
              <w:right w:val="nil"/>
            </w:tcBorders>
          </w:tcPr>
          <w:p w14:paraId="7C223792" w14:textId="77777777" w:rsidR="009160A2" w:rsidRPr="00961453" w:rsidRDefault="009160A2" w:rsidP="009160A2">
            <w:pPr>
              <w:snapToGrid w:val="0"/>
              <w:spacing w:before="60" w:after="60"/>
              <w:rPr>
                <w:rFonts w:cstheme="minorHAnsi"/>
                <w:sz w:val="6"/>
                <w:szCs w:val="6"/>
              </w:rPr>
            </w:pPr>
          </w:p>
        </w:tc>
        <w:tc>
          <w:tcPr>
            <w:tcW w:w="7659" w:type="dxa"/>
            <w:gridSpan w:val="3"/>
            <w:tcBorders>
              <w:top w:val="nil"/>
              <w:left w:val="nil"/>
              <w:bottom w:val="single" w:sz="4" w:space="0" w:color="auto"/>
              <w:right w:val="nil"/>
            </w:tcBorders>
          </w:tcPr>
          <w:p w14:paraId="47BACAA2" w14:textId="77777777" w:rsidR="009160A2" w:rsidRPr="00961453" w:rsidRDefault="009160A2" w:rsidP="009160A2">
            <w:pPr>
              <w:snapToGrid w:val="0"/>
              <w:spacing w:before="60" w:after="60"/>
              <w:rPr>
                <w:rFonts w:cstheme="minorHAnsi"/>
                <w:sz w:val="6"/>
                <w:szCs w:val="6"/>
              </w:rPr>
            </w:pPr>
          </w:p>
        </w:tc>
      </w:tr>
      <w:tr w:rsidR="009160A2" w:rsidRPr="00961453" w14:paraId="3F995B9A" w14:textId="77777777" w:rsidTr="00D3741A">
        <w:tc>
          <w:tcPr>
            <w:tcW w:w="9361" w:type="dxa"/>
            <w:gridSpan w:val="4"/>
            <w:tcBorders>
              <w:top w:val="single" w:sz="4" w:space="0" w:color="auto"/>
              <w:left w:val="single" w:sz="4" w:space="0" w:color="auto"/>
              <w:bottom w:val="single" w:sz="4" w:space="0" w:color="auto"/>
              <w:right w:val="single" w:sz="4" w:space="0" w:color="auto"/>
            </w:tcBorders>
          </w:tcPr>
          <w:p w14:paraId="69C40B3F" w14:textId="77777777" w:rsidR="009160A2" w:rsidRPr="00961453" w:rsidRDefault="009160A2" w:rsidP="009160A2">
            <w:pPr>
              <w:snapToGrid w:val="0"/>
              <w:spacing w:before="60" w:after="60"/>
              <w:rPr>
                <w:rFonts w:cstheme="minorHAnsi"/>
                <w:sz w:val="20"/>
                <w:szCs w:val="20"/>
              </w:rPr>
            </w:pPr>
          </w:p>
          <w:p w14:paraId="20F0592A" w14:textId="77777777" w:rsidR="009160A2" w:rsidRPr="00961453" w:rsidRDefault="009160A2" w:rsidP="009160A2">
            <w:pPr>
              <w:snapToGrid w:val="0"/>
              <w:spacing w:before="60" w:after="60"/>
              <w:rPr>
                <w:rFonts w:cstheme="minorHAnsi"/>
                <w:sz w:val="20"/>
                <w:szCs w:val="20"/>
              </w:rPr>
            </w:pPr>
          </w:p>
        </w:tc>
      </w:tr>
      <w:tr w:rsidR="009160A2" w:rsidRPr="00961453" w14:paraId="0BD7A3B7" w14:textId="77777777" w:rsidTr="00D3741A">
        <w:tc>
          <w:tcPr>
            <w:tcW w:w="1702" w:type="dxa"/>
            <w:tcBorders>
              <w:top w:val="nil"/>
              <w:left w:val="nil"/>
              <w:bottom w:val="nil"/>
              <w:right w:val="nil"/>
            </w:tcBorders>
          </w:tcPr>
          <w:p w14:paraId="795BF763" w14:textId="77777777" w:rsidR="009160A2" w:rsidRPr="00961453" w:rsidRDefault="009160A2" w:rsidP="009160A2">
            <w:pPr>
              <w:snapToGrid w:val="0"/>
              <w:spacing w:before="60" w:after="60"/>
              <w:rPr>
                <w:rFonts w:cstheme="minorHAnsi"/>
                <w:sz w:val="16"/>
                <w:szCs w:val="16"/>
              </w:rPr>
            </w:pPr>
          </w:p>
        </w:tc>
        <w:tc>
          <w:tcPr>
            <w:tcW w:w="7659" w:type="dxa"/>
            <w:gridSpan w:val="3"/>
            <w:tcBorders>
              <w:top w:val="nil"/>
              <w:left w:val="nil"/>
              <w:bottom w:val="nil"/>
              <w:right w:val="nil"/>
            </w:tcBorders>
          </w:tcPr>
          <w:p w14:paraId="582E8600" w14:textId="77777777" w:rsidR="009160A2" w:rsidRPr="00961453" w:rsidRDefault="009160A2" w:rsidP="009160A2">
            <w:pPr>
              <w:snapToGrid w:val="0"/>
              <w:spacing w:before="60" w:after="60"/>
              <w:rPr>
                <w:rFonts w:cstheme="minorHAnsi"/>
                <w:sz w:val="16"/>
                <w:szCs w:val="16"/>
              </w:rPr>
            </w:pPr>
          </w:p>
        </w:tc>
      </w:tr>
      <w:tr w:rsidR="009160A2" w:rsidRPr="00961453" w14:paraId="489C663A" w14:textId="77777777" w:rsidTr="00D3741A">
        <w:tc>
          <w:tcPr>
            <w:tcW w:w="7114" w:type="dxa"/>
            <w:gridSpan w:val="3"/>
            <w:tcBorders>
              <w:top w:val="nil"/>
              <w:left w:val="nil"/>
              <w:bottom w:val="nil"/>
              <w:right w:val="nil"/>
            </w:tcBorders>
          </w:tcPr>
          <w:p w14:paraId="6AB064AA" w14:textId="77777777" w:rsidR="009160A2" w:rsidRPr="00961453" w:rsidRDefault="009160A2" w:rsidP="009160A2">
            <w:pPr>
              <w:snapToGrid w:val="0"/>
              <w:spacing w:before="60" w:after="60"/>
              <w:rPr>
                <w:rFonts w:cstheme="minorHAnsi"/>
                <w:sz w:val="20"/>
                <w:szCs w:val="20"/>
                <w:lang w:val="en-GB"/>
              </w:rPr>
            </w:pPr>
            <w:r w:rsidRPr="00961453">
              <w:rPr>
                <w:rFonts w:cstheme="minorHAnsi"/>
                <w:sz w:val="20"/>
                <w:szCs w:val="20"/>
                <w:lang w:val="en-GB"/>
              </w:rPr>
              <w:t>Have you ever been employed by the Australian Government, either in Australia or overseas</w:t>
            </w:r>
            <w:r w:rsidRPr="00961453">
              <w:rPr>
                <w:rFonts w:cstheme="minorHAnsi"/>
                <w:sz w:val="20"/>
                <w:szCs w:val="20"/>
              </w:rPr>
              <w:t>?</w:t>
            </w:r>
          </w:p>
        </w:tc>
        <w:tc>
          <w:tcPr>
            <w:tcW w:w="2247" w:type="dxa"/>
            <w:tcBorders>
              <w:top w:val="nil"/>
              <w:left w:val="nil"/>
              <w:bottom w:val="nil"/>
              <w:right w:val="nil"/>
            </w:tcBorders>
          </w:tcPr>
          <w:p w14:paraId="0C12CF03" w14:textId="77777777" w:rsidR="009160A2" w:rsidRPr="00961453" w:rsidRDefault="00234BE4" w:rsidP="009160A2">
            <w:pPr>
              <w:snapToGrid w:val="0"/>
              <w:spacing w:before="60" w:after="60"/>
              <w:rPr>
                <w:rFonts w:cstheme="minorHAnsi"/>
                <w:sz w:val="20"/>
                <w:szCs w:val="20"/>
              </w:rPr>
            </w:pPr>
            <w:sdt>
              <w:sdtPr>
                <w:rPr>
                  <w:rFonts w:cstheme="minorHAnsi"/>
                  <w:sz w:val="20"/>
                  <w:szCs w:val="20"/>
                  <w:lang w:val="en-GB"/>
                </w:rPr>
                <w:id w:val="-2118048524"/>
                <w14:checkbox>
                  <w14:checked w14:val="0"/>
                  <w14:checkedState w14:val="2612" w14:font="MS Gothic"/>
                  <w14:uncheckedState w14:val="2610" w14:font="MS Gothic"/>
                </w14:checkbox>
              </w:sdtPr>
              <w:sdtEndPr/>
              <w:sdtContent>
                <w:r w:rsidR="009160A2" w:rsidRPr="00961453">
                  <w:rPr>
                    <w:rFonts w:ascii="Segoe UI Symbol" w:hAnsi="Segoe UI Symbol" w:cs="Segoe UI Symbol"/>
                    <w:sz w:val="20"/>
                    <w:szCs w:val="20"/>
                    <w:lang w:val="en-GB"/>
                  </w:rPr>
                  <w:t>☐</w:t>
                </w:r>
              </w:sdtContent>
            </w:sdt>
            <w:r w:rsidR="009160A2" w:rsidRPr="00961453">
              <w:rPr>
                <w:rFonts w:cstheme="minorHAnsi"/>
                <w:sz w:val="20"/>
                <w:szCs w:val="20"/>
                <w:lang w:val="en-GB"/>
              </w:rPr>
              <w:t xml:space="preserve"> Yes       </w:t>
            </w:r>
            <w:sdt>
              <w:sdtPr>
                <w:rPr>
                  <w:rFonts w:cstheme="minorHAnsi"/>
                  <w:sz w:val="20"/>
                  <w:szCs w:val="20"/>
                  <w:lang w:val="en-GB"/>
                </w:rPr>
                <w:id w:val="-54472961"/>
                <w14:checkbox>
                  <w14:checked w14:val="0"/>
                  <w14:checkedState w14:val="2612" w14:font="MS Gothic"/>
                  <w14:uncheckedState w14:val="2610" w14:font="MS Gothic"/>
                </w14:checkbox>
              </w:sdtPr>
              <w:sdtEndPr/>
              <w:sdtContent>
                <w:r w:rsidR="009160A2" w:rsidRPr="00961453">
                  <w:rPr>
                    <w:rFonts w:ascii="Segoe UI Symbol" w:hAnsi="Segoe UI Symbol" w:cs="Segoe UI Symbol"/>
                    <w:sz w:val="20"/>
                    <w:szCs w:val="20"/>
                    <w:lang w:val="en-GB"/>
                  </w:rPr>
                  <w:t>☐</w:t>
                </w:r>
              </w:sdtContent>
            </w:sdt>
            <w:r w:rsidR="009160A2" w:rsidRPr="00961453">
              <w:rPr>
                <w:rFonts w:cstheme="minorHAnsi"/>
                <w:sz w:val="20"/>
                <w:szCs w:val="20"/>
                <w:lang w:val="en-GB"/>
              </w:rPr>
              <w:t xml:space="preserve"> No</w:t>
            </w:r>
          </w:p>
        </w:tc>
      </w:tr>
      <w:tr w:rsidR="009160A2" w:rsidRPr="00961453" w14:paraId="3B61D43F" w14:textId="77777777" w:rsidTr="00D3741A">
        <w:tc>
          <w:tcPr>
            <w:tcW w:w="9361" w:type="dxa"/>
            <w:gridSpan w:val="4"/>
            <w:tcBorders>
              <w:top w:val="nil"/>
              <w:left w:val="nil"/>
              <w:bottom w:val="nil"/>
              <w:right w:val="nil"/>
            </w:tcBorders>
          </w:tcPr>
          <w:p w14:paraId="330AAB7E" w14:textId="77777777" w:rsidR="009160A2" w:rsidRPr="00961453" w:rsidRDefault="009160A2" w:rsidP="009160A2">
            <w:pPr>
              <w:snapToGrid w:val="0"/>
              <w:spacing w:before="60" w:after="60"/>
              <w:rPr>
                <w:rFonts w:cstheme="minorHAnsi"/>
                <w:i/>
                <w:sz w:val="20"/>
                <w:szCs w:val="20"/>
              </w:rPr>
            </w:pPr>
            <w:r w:rsidRPr="00961453">
              <w:rPr>
                <w:rFonts w:cstheme="minorHAnsi"/>
                <w:i/>
                <w:sz w:val="20"/>
                <w:szCs w:val="20"/>
                <w:lang w:val="en-GB"/>
              </w:rPr>
              <w:t xml:space="preserve">If yes, </w:t>
            </w:r>
            <w:r w:rsidRPr="00961453">
              <w:rPr>
                <w:rFonts w:cstheme="minorHAnsi"/>
                <w:i/>
                <w:sz w:val="20"/>
                <w:szCs w:val="20"/>
              </w:rPr>
              <w:t>provide the details including whether you ever received a redundancy or other payment benefit.</w:t>
            </w:r>
          </w:p>
        </w:tc>
      </w:tr>
      <w:tr w:rsidR="009160A2" w:rsidRPr="00961453" w14:paraId="64F1876E" w14:textId="77777777" w:rsidTr="00D3741A">
        <w:tc>
          <w:tcPr>
            <w:tcW w:w="1702" w:type="dxa"/>
            <w:tcBorders>
              <w:top w:val="nil"/>
              <w:left w:val="nil"/>
              <w:bottom w:val="single" w:sz="4" w:space="0" w:color="auto"/>
              <w:right w:val="nil"/>
            </w:tcBorders>
          </w:tcPr>
          <w:p w14:paraId="331835B3" w14:textId="77777777" w:rsidR="009160A2" w:rsidRPr="00961453" w:rsidRDefault="009160A2" w:rsidP="009160A2">
            <w:pPr>
              <w:snapToGrid w:val="0"/>
              <w:spacing w:before="60" w:after="60"/>
              <w:rPr>
                <w:rFonts w:cstheme="minorHAnsi"/>
                <w:sz w:val="6"/>
                <w:szCs w:val="6"/>
              </w:rPr>
            </w:pPr>
          </w:p>
        </w:tc>
        <w:tc>
          <w:tcPr>
            <w:tcW w:w="7659" w:type="dxa"/>
            <w:gridSpan w:val="3"/>
            <w:tcBorders>
              <w:top w:val="nil"/>
              <w:left w:val="nil"/>
              <w:bottom w:val="single" w:sz="4" w:space="0" w:color="auto"/>
              <w:right w:val="nil"/>
            </w:tcBorders>
          </w:tcPr>
          <w:p w14:paraId="42D0F270" w14:textId="77777777" w:rsidR="009160A2" w:rsidRPr="00961453" w:rsidRDefault="009160A2" w:rsidP="009160A2">
            <w:pPr>
              <w:snapToGrid w:val="0"/>
              <w:spacing w:before="60" w:after="60"/>
              <w:rPr>
                <w:rFonts w:cstheme="minorHAnsi"/>
                <w:sz w:val="6"/>
                <w:szCs w:val="6"/>
              </w:rPr>
            </w:pPr>
          </w:p>
        </w:tc>
      </w:tr>
      <w:tr w:rsidR="009160A2" w:rsidRPr="00961453" w14:paraId="4BAE2473" w14:textId="77777777" w:rsidTr="00D3741A">
        <w:tc>
          <w:tcPr>
            <w:tcW w:w="9361" w:type="dxa"/>
            <w:gridSpan w:val="4"/>
            <w:tcBorders>
              <w:top w:val="single" w:sz="4" w:space="0" w:color="auto"/>
              <w:left w:val="single" w:sz="4" w:space="0" w:color="auto"/>
              <w:bottom w:val="single" w:sz="4" w:space="0" w:color="auto"/>
              <w:right w:val="single" w:sz="4" w:space="0" w:color="auto"/>
            </w:tcBorders>
          </w:tcPr>
          <w:p w14:paraId="20E57183" w14:textId="77777777" w:rsidR="009160A2" w:rsidRPr="00961453" w:rsidRDefault="009160A2" w:rsidP="009160A2">
            <w:pPr>
              <w:snapToGrid w:val="0"/>
              <w:spacing w:before="60" w:after="60"/>
              <w:rPr>
                <w:rFonts w:cstheme="minorHAnsi"/>
                <w:sz w:val="20"/>
                <w:szCs w:val="20"/>
              </w:rPr>
            </w:pPr>
          </w:p>
          <w:p w14:paraId="1D406D4F" w14:textId="77777777" w:rsidR="009160A2" w:rsidRPr="00961453" w:rsidRDefault="009160A2" w:rsidP="009160A2">
            <w:pPr>
              <w:snapToGrid w:val="0"/>
              <w:spacing w:before="60" w:after="60"/>
              <w:rPr>
                <w:rFonts w:cstheme="minorHAnsi"/>
                <w:sz w:val="20"/>
                <w:szCs w:val="20"/>
              </w:rPr>
            </w:pPr>
          </w:p>
        </w:tc>
      </w:tr>
      <w:tr w:rsidR="009160A2" w:rsidRPr="00961453" w14:paraId="2E376714" w14:textId="77777777" w:rsidTr="00D3741A">
        <w:tc>
          <w:tcPr>
            <w:tcW w:w="1702" w:type="dxa"/>
            <w:tcBorders>
              <w:top w:val="single" w:sz="4" w:space="0" w:color="auto"/>
              <w:left w:val="nil"/>
              <w:bottom w:val="nil"/>
              <w:right w:val="nil"/>
            </w:tcBorders>
          </w:tcPr>
          <w:p w14:paraId="72B924D1" w14:textId="77777777" w:rsidR="009160A2" w:rsidRPr="00961453" w:rsidRDefault="009160A2" w:rsidP="009160A2">
            <w:pPr>
              <w:snapToGrid w:val="0"/>
              <w:spacing w:before="60" w:after="60"/>
              <w:rPr>
                <w:rFonts w:cstheme="minorHAnsi"/>
                <w:sz w:val="6"/>
                <w:szCs w:val="6"/>
              </w:rPr>
            </w:pPr>
          </w:p>
        </w:tc>
        <w:tc>
          <w:tcPr>
            <w:tcW w:w="7659" w:type="dxa"/>
            <w:gridSpan w:val="3"/>
            <w:tcBorders>
              <w:top w:val="single" w:sz="4" w:space="0" w:color="auto"/>
              <w:left w:val="nil"/>
              <w:bottom w:val="nil"/>
              <w:right w:val="nil"/>
            </w:tcBorders>
          </w:tcPr>
          <w:p w14:paraId="43C66C59" w14:textId="77777777" w:rsidR="009160A2" w:rsidRPr="00961453" w:rsidRDefault="009160A2" w:rsidP="009160A2">
            <w:pPr>
              <w:snapToGrid w:val="0"/>
              <w:spacing w:before="60" w:after="60"/>
              <w:rPr>
                <w:rFonts w:cstheme="minorHAnsi"/>
                <w:sz w:val="6"/>
                <w:szCs w:val="6"/>
              </w:rPr>
            </w:pPr>
          </w:p>
        </w:tc>
      </w:tr>
    </w:tbl>
    <w:p w14:paraId="1E7A2E74" w14:textId="77777777" w:rsidR="009160A2" w:rsidRPr="00961453" w:rsidRDefault="009160A2" w:rsidP="00D3741A">
      <w:pPr>
        <w:suppressAutoHyphens/>
        <w:spacing w:before="120" w:after="60" w:line="260" w:lineRule="atLeast"/>
        <w:rPr>
          <w:rFonts w:eastAsia="Calibri Light" w:cstheme="minorHAnsi"/>
          <w:lang w:val="en-GB" w:eastAsia="en-US"/>
        </w:rPr>
      </w:pPr>
    </w:p>
    <w:p w14:paraId="5054D6DB" w14:textId="77777777" w:rsidR="009160A2" w:rsidRPr="00961453" w:rsidRDefault="009160A2" w:rsidP="00D3741A">
      <w:pPr>
        <w:suppressAutoHyphens/>
        <w:spacing w:before="120" w:after="60" w:line="260" w:lineRule="atLeast"/>
        <w:jc w:val="right"/>
        <w:rPr>
          <w:rFonts w:eastAsia="Calibri Light" w:cstheme="minorHAnsi"/>
          <w:i/>
          <w:lang w:val="en-GB" w:eastAsia="en-US"/>
        </w:rPr>
      </w:pPr>
      <w:r w:rsidRPr="00961453">
        <w:rPr>
          <w:rFonts w:eastAsia="Calibri Light" w:cstheme="minorHAnsi"/>
          <w:i/>
          <w:lang w:val="en-GB" w:eastAsia="en-US"/>
        </w:rPr>
        <w:t>Continued over the page</w:t>
      </w:r>
    </w:p>
    <w:p w14:paraId="61C36AAB" w14:textId="77777777" w:rsidR="009160A2" w:rsidRPr="00961453" w:rsidRDefault="009160A2" w:rsidP="009160A2">
      <w:pPr>
        <w:suppressAutoHyphens/>
        <w:spacing w:before="120" w:after="60" w:line="260" w:lineRule="atLeast"/>
        <w:rPr>
          <w:rFonts w:eastAsia="Calibri Light" w:cstheme="minorHAnsi"/>
          <w:lang w:val="en-GB" w:eastAsia="en-US"/>
        </w:rPr>
      </w:pPr>
      <w:r w:rsidRPr="00961453">
        <w:rPr>
          <w:rFonts w:eastAsia="Calibri Light" w:cstheme="minorHAnsi"/>
          <w:lang w:val="en-GB" w:eastAsia="en-US"/>
        </w:rPr>
        <w:br w:type="page"/>
      </w:r>
    </w:p>
    <w:tbl>
      <w:tblPr>
        <w:tblStyle w:val="TableGrid1"/>
        <w:tblW w:w="9356" w:type="dxa"/>
        <w:tblInd w:w="-108" w:type="dxa"/>
        <w:tblLook w:val="04A0" w:firstRow="1" w:lastRow="0" w:firstColumn="1" w:lastColumn="0" w:noHBand="0" w:noVBand="1"/>
      </w:tblPr>
      <w:tblGrid>
        <w:gridCol w:w="1790"/>
        <w:gridCol w:w="1960"/>
        <w:gridCol w:w="840"/>
        <w:gridCol w:w="2520"/>
        <w:gridCol w:w="2246"/>
      </w:tblGrid>
      <w:tr w:rsidR="00682961" w:rsidRPr="00961453" w14:paraId="6E5B6215" w14:textId="77777777" w:rsidTr="00AB14F7">
        <w:tc>
          <w:tcPr>
            <w:tcW w:w="9356" w:type="dxa"/>
            <w:gridSpan w:val="5"/>
            <w:tcBorders>
              <w:top w:val="nil"/>
              <w:left w:val="nil"/>
              <w:bottom w:val="nil"/>
              <w:right w:val="nil"/>
            </w:tcBorders>
          </w:tcPr>
          <w:p w14:paraId="64C4D63A" w14:textId="77777777" w:rsidR="00682961" w:rsidRPr="00961453" w:rsidRDefault="00682961" w:rsidP="00AB14F7">
            <w:pPr>
              <w:snapToGrid w:val="0"/>
              <w:spacing w:before="60" w:after="60"/>
              <w:rPr>
                <w:rFonts w:cstheme="minorHAnsi"/>
                <w:b/>
                <w:sz w:val="24"/>
                <w:szCs w:val="24"/>
              </w:rPr>
            </w:pPr>
            <w:r w:rsidRPr="00961453">
              <w:rPr>
                <w:rFonts w:cstheme="minorHAnsi"/>
                <w:b/>
                <w:sz w:val="24"/>
                <w:szCs w:val="24"/>
              </w:rPr>
              <w:lastRenderedPageBreak/>
              <w:t>REFERENCES</w:t>
            </w:r>
          </w:p>
        </w:tc>
      </w:tr>
      <w:tr w:rsidR="00682961" w:rsidRPr="00961453" w14:paraId="0F96CC3B" w14:textId="77777777" w:rsidTr="00AB14F7">
        <w:tc>
          <w:tcPr>
            <w:tcW w:w="9356" w:type="dxa"/>
            <w:gridSpan w:val="5"/>
            <w:tcBorders>
              <w:top w:val="nil"/>
              <w:left w:val="nil"/>
              <w:bottom w:val="nil"/>
              <w:right w:val="nil"/>
            </w:tcBorders>
          </w:tcPr>
          <w:p w14:paraId="42CEB8DD" w14:textId="77777777" w:rsidR="00682961" w:rsidRPr="00961453" w:rsidRDefault="00682961" w:rsidP="00AB14F7">
            <w:pPr>
              <w:snapToGrid w:val="0"/>
              <w:rPr>
                <w:rFonts w:cstheme="minorHAnsi"/>
                <w:sz w:val="6"/>
                <w:szCs w:val="6"/>
              </w:rPr>
            </w:pPr>
          </w:p>
        </w:tc>
      </w:tr>
      <w:tr w:rsidR="00682961" w:rsidRPr="00961453" w14:paraId="6C7813AF" w14:textId="77777777" w:rsidTr="00AB14F7">
        <w:tc>
          <w:tcPr>
            <w:tcW w:w="9356" w:type="dxa"/>
            <w:gridSpan w:val="5"/>
            <w:tcBorders>
              <w:top w:val="nil"/>
              <w:left w:val="nil"/>
              <w:bottom w:val="nil"/>
              <w:right w:val="nil"/>
            </w:tcBorders>
          </w:tcPr>
          <w:p w14:paraId="2725B406" w14:textId="77777777" w:rsidR="00682961" w:rsidRPr="00961453" w:rsidRDefault="00682961" w:rsidP="00AB14F7">
            <w:pPr>
              <w:snapToGrid w:val="0"/>
              <w:spacing w:after="60"/>
              <w:jc w:val="both"/>
              <w:rPr>
                <w:rFonts w:cstheme="minorHAnsi"/>
                <w:sz w:val="20"/>
                <w:szCs w:val="20"/>
              </w:rPr>
            </w:pPr>
            <w:r w:rsidRPr="00961453">
              <w:rPr>
                <w:rFonts w:cstheme="minorHAnsi"/>
                <w:sz w:val="20"/>
                <w:szCs w:val="20"/>
              </w:rPr>
              <w:t>Provide the details of two work-related referees we can contact.  Both should be able to comment on your work performance in detail and been your supervisor or manager, not your peer or co-worker.  One should be your current supervisor.</w:t>
            </w:r>
          </w:p>
        </w:tc>
      </w:tr>
      <w:tr w:rsidR="00682961" w:rsidRPr="00961453" w14:paraId="438559A3" w14:textId="77777777" w:rsidTr="00AB14F7">
        <w:tc>
          <w:tcPr>
            <w:tcW w:w="9356" w:type="dxa"/>
            <w:gridSpan w:val="5"/>
            <w:tcBorders>
              <w:top w:val="nil"/>
              <w:left w:val="nil"/>
              <w:bottom w:val="nil"/>
              <w:right w:val="nil"/>
            </w:tcBorders>
          </w:tcPr>
          <w:p w14:paraId="559801AE" w14:textId="77777777" w:rsidR="00682961" w:rsidRPr="00961453" w:rsidRDefault="00682961" w:rsidP="00AB14F7">
            <w:pPr>
              <w:snapToGrid w:val="0"/>
              <w:rPr>
                <w:rFonts w:cstheme="minorHAnsi"/>
                <w:sz w:val="6"/>
                <w:szCs w:val="6"/>
              </w:rPr>
            </w:pPr>
          </w:p>
        </w:tc>
      </w:tr>
      <w:tr w:rsidR="00682961" w:rsidRPr="00961453" w14:paraId="5B105356" w14:textId="77777777" w:rsidTr="00AB14F7">
        <w:tc>
          <w:tcPr>
            <w:tcW w:w="9356" w:type="dxa"/>
            <w:gridSpan w:val="5"/>
            <w:tcBorders>
              <w:top w:val="nil"/>
              <w:left w:val="nil"/>
              <w:bottom w:val="nil"/>
              <w:right w:val="nil"/>
            </w:tcBorders>
          </w:tcPr>
          <w:p w14:paraId="6DCC8B7E" w14:textId="77777777" w:rsidR="00682961" w:rsidRPr="00961453" w:rsidRDefault="00682961" w:rsidP="00AB14F7">
            <w:pPr>
              <w:snapToGrid w:val="0"/>
              <w:spacing w:before="60" w:after="60"/>
              <w:rPr>
                <w:rFonts w:cstheme="minorHAnsi"/>
              </w:rPr>
            </w:pPr>
            <w:r w:rsidRPr="00961453">
              <w:rPr>
                <w:rFonts w:cstheme="minorHAnsi"/>
                <w:b/>
              </w:rPr>
              <w:t>Referee 1</w:t>
            </w:r>
          </w:p>
        </w:tc>
      </w:tr>
      <w:tr w:rsidR="00682961" w:rsidRPr="00961453" w14:paraId="43C2DAEF" w14:textId="77777777" w:rsidTr="00AB14F7">
        <w:tc>
          <w:tcPr>
            <w:tcW w:w="9356" w:type="dxa"/>
            <w:gridSpan w:val="5"/>
            <w:tcBorders>
              <w:top w:val="nil"/>
              <w:left w:val="nil"/>
              <w:bottom w:val="nil"/>
              <w:right w:val="nil"/>
            </w:tcBorders>
          </w:tcPr>
          <w:p w14:paraId="1C5A001B" w14:textId="77777777" w:rsidR="00682961" w:rsidRPr="00961453" w:rsidRDefault="00682961" w:rsidP="00AB14F7">
            <w:pPr>
              <w:snapToGrid w:val="0"/>
              <w:rPr>
                <w:rFonts w:cstheme="minorHAnsi"/>
                <w:b/>
                <w:sz w:val="6"/>
                <w:szCs w:val="6"/>
              </w:rPr>
            </w:pPr>
          </w:p>
        </w:tc>
      </w:tr>
      <w:tr w:rsidR="00682961" w:rsidRPr="00961453" w14:paraId="24969AD9" w14:textId="77777777" w:rsidTr="00AB14F7">
        <w:tc>
          <w:tcPr>
            <w:tcW w:w="1790" w:type="dxa"/>
            <w:tcBorders>
              <w:top w:val="nil"/>
              <w:left w:val="nil"/>
              <w:bottom w:val="nil"/>
              <w:right w:val="single" w:sz="4" w:space="0" w:color="auto"/>
            </w:tcBorders>
          </w:tcPr>
          <w:p w14:paraId="2555D579"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rPr>
              <w:t>Name:</w:t>
            </w:r>
          </w:p>
        </w:tc>
        <w:tc>
          <w:tcPr>
            <w:tcW w:w="7566" w:type="dxa"/>
            <w:gridSpan w:val="4"/>
            <w:tcBorders>
              <w:top w:val="single" w:sz="4" w:space="0" w:color="auto"/>
              <w:left w:val="single" w:sz="4" w:space="0" w:color="auto"/>
              <w:bottom w:val="single" w:sz="4" w:space="0" w:color="auto"/>
              <w:right w:val="single" w:sz="4" w:space="0" w:color="auto"/>
            </w:tcBorders>
          </w:tcPr>
          <w:p w14:paraId="68EB43D8" w14:textId="77777777" w:rsidR="00682961" w:rsidRPr="00961453" w:rsidRDefault="00682961" w:rsidP="00AB14F7">
            <w:pPr>
              <w:snapToGrid w:val="0"/>
              <w:spacing w:before="60" w:after="60"/>
              <w:rPr>
                <w:rFonts w:cstheme="minorHAnsi"/>
                <w:sz w:val="20"/>
                <w:szCs w:val="20"/>
              </w:rPr>
            </w:pPr>
          </w:p>
        </w:tc>
      </w:tr>
      <w:tr w:rsidR="00682961" w:rsidRPr="00961453" w14:paraId="7B18FF5E" w14:textId="77777777" w:rsidTr="00AB14F7">
        <w:tc>
          <w:tcPr>
            <w:tcW w:w="1790" w:type="dxa"/>
            <w:tcBorders>
              <w:top w:val="nil"/>
              <w:left w:val="nil"/>
              <w:bottom w:val="nil"/>
              <w:right w:val="nil"/>
            </w:tcBorders>
          </w:tcPr>
          <w:p w14:paraId="40BF4775" w14:textId="77777777" w:rsidR="00682961" w:rsidRPr="00961453" w:rsidRDefault="00682961" w:rsidP="00AB14F7">
            <w:pPr>
              <w:snapToGrid w:val="0"/>
              <w:rPr>
                <w:rFonts w:cstheme="minorHAnsi"/>
                <w:sz w:val="6"/>
                <w:szCs w:val="6"/>
              </w:rPr>
            </w:pPr>
          </w:p>
        </w:tc>
        <w:tc>
          <w:tcPr>
            <w:tcW w:w="7566" w:type="dxa"/>
            <w:gridSpan w:val="4"/>
            <w:tcBorders>
              <w:top w:val="nil"/>
              <w:left w:val="nil"/>
              <w:bottom w:val="single" w:sz="4" w:space="0" w:color="auto"/>
              <w:right w:val="nil"/>
            </w:tcBorders>
          </w:tcPr>
          <w:p w14:paraId="05251811" w14:textId="77777777" w:rsidR="00682961" w:rsidRPr="00961453" w:rsidRDefault="00682961" w:rsidP="00AB14F7">
            <w:pPr>
              <w:snapToGrid w:val="0"/>
              <w:rPr>
                <w:rFonts w:cstheme="minorHAnsi"/>
                <w:sz w:val="6"/>
                <w:szCs w:val="6"/>
              </w:rPr>
            </w:pPr>
          </w:p>
        </w:tc>
      </w:tr>
      <w:tr w:rsidR="00682961" w:rsidRPr="00961453" w14:paraId="0580AE9F" w14:textId="77777777" w:rsidTr="00AB14F7">
        <w:tc>
          <w:tcPr>
            <w:tcW w:w="1790" w:type="dxa"/>
            <w:tcBorders>
              <w:top w:val="nil"/>
              <w:left w:val="nil"/>
              <w:bottom w:val="nil"/>
              <w:right w:val="single" w:sz="4" w:space="0" w:color="auto"/>
            </w:tcBorders>
          </w:tcPr>
          <w:p w14:paraId="0909A606"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rPr>
              <w:t>Organisation:</w:t>
            </w:r>
          </w:p>
        </w:tc>
        <w:tc>
          <w:tcPr>
            <w:tcW w:w="7566" w:type="dxa"/>
            <w:gridSpan w:val="4"/>
            <w:tcBorders>
              <w:top w:val="single" w:sz="4" w:space="0" w:color="auto"/>
              <w:left w:val="single" w:sz="4" w:space="0" w:color="auto"/>
              <w:bottom w:val="single" w:sz="4" w:space="0" w:color="auto"/>
              <w:right w:val="single" w:sz="4" w:space="0" w:color="auto"/>
            </w:tcBorders>
          </w:tcPr>
          <w:p w14:paraId="5232E4CF" w14:textId="77777777" w:rsidR="00682961" w:rsidRPr="00961453" w:rsidRDefault="00682961" w:rsidP="00AB14F7">
            <w:pPr>
              <w:snapToGrid w:val="0"/>
              <w:spacing w:before="60" w:after="60"/>
              <w:rPr>
                <w:rFonts w:cstheme="minorHAnsi"/>
                <w:sz w:val="20"/>
                <w:szCs w:val="20"/>
              </w:rPr>
            </w:pPr>
          </w:p>
        </w:tc>
      </w:tr>
      <w:tr w:rsidR="00682961" w:rsidRPr="00961453" w14:paraId="44380ED5" w14:textId="77777777" w:rsidTr="00AB14F7">
        <w:tc>
          <w:tcPr>
            <w:tcW w:w="1790" w:type="dxa"/>
            <w:tcBorders>
              <w:top w:val="nil"/>
              <w:left w:val="nil"/>
              <w:bottom w:val="nil"/>
              <w:right w:val="nil"/>
            </w:tcBorders>
          </w:tcPr>
          <w:p w14:paraId="34B7BFF0" w14:textId="77777777" w:rsidR="00682961" w:rsidRPr="00961453" w:rsidRDefault="00682961" w:rsidP="00AB14F7">
            <w:pPr>
              <w:snapToGrid w:val="0"/>
              <w:rPr>
                <w:rFonts w:cstheme="minorHAnsi"/>
                <w:sz w:val="6"/>
                <w:szCs w:val="6"/>
              </w:rPr>
            </w:pPr>
          </w:p>
        </w:tc>
        <w:tc>
          <w:tcPr>
            <w:tcW w:w="7566" w:type="dxa"/>
            <w:gridSpan w:val="4"/>
            <w:tcBorders>
              <w:top w:val="single" w:sz="4" w:space="0" w:color="auto"/>
              <w:left w:val="nil"/>
              <w:bottom w:val="single" w:sz="4" w:space="0" w:color="auto"/>
              <w:right w:val="nil"/>
            </w:tcBorders>
          </w:tcPr>
          <w:p w14:paraId="084B1A2E" w14:textId="77777777" w:rsidR="00682961" w:rsidRPr="00961453" w:rsidRDefault="00682961" w:rsidP="00AB14F7">
            <w:pPr>
              <w:snapToGrid w:val="0"/>
              <w:rPr>
                <w:rFonts w:cstheme="minorHAnsi"/>
                <w:sz w:val="6"/>
                <w:szCs w:val="6"/>
              </w:rPr>
            </w:pPr>
          </w:p>
        </w:tc>
      </w:tr>
      <w:tr w:rsidR="00682961" w:rsidRPr="00961453" w14:paraId="65465B1B" w14:textId="77777777" w:rsidTr="00AB14F7">
        <w:tc>
          <w:tcPr>
            <w:tcW w:w="1790" w:type="dxa"/>
            <w:tcBorders>
              <w:top w:val="nil"/>
              <w:left w:val="nil"/>
              <w:bottom w:val="nil"/>
              <w:right w:val="single" w:sz="4" w:space="0" w:color="auto"/>
            </w:tcBorders>
          </w:tcPr>
          <w:p w14:paraId="359DDD18"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rPr>
              <w:t>Position title:</w:t>
            </w:r>
          </w:p>
        </w:tc>
        <w:tc>
          <w:tcPr>
            <w:tcW w:w="7566" w:type="dxa"/>
            <w:gridSpan w:val="4"/>
            <w:tcBorders>
              <w:top w:val="single" w:sz="4" w:space="0" w:color="auto"/>
              <w:left w:val="single" w:sz="4" w:space="0" w:color="auto"/>
              <w:bottom w:val="single" w:sz="4" w:space="0" w:color="auto"/>
              <w:right w:val="single" w:sz="4" w:space="0" w:color="auto"/>
            </w:tcBorders>
          </w:tcPr>
          <w:p w14:paraId="0437A1C9" w14:textId="77777777" w:rsidR="00682961" w:rsidRPr="00961453" w:rsidRDefault="00682961" w:rsidP="00AB14F7">
            <w:pPr>
              <w:snapToGrid w:val="0"/>
              <w:spacing w:before="60" w:after="60"/>
              <w:rPr>
                <w:rFonts w:cstheme="minorHAnsi"/>
                <w:sz w:val="20"/>
                <w:szCs w:val="20"/>
              </w:rPr>
            </w:pPr>
          </w:p>
        </w:tc>
      </w:tr>
      <w:tr w:rsidR="00682961" w:rsidRPr="00961453" w14:paraId="37899083" w14:textId="77777777" w:rsidTr="00AB14F7">
        <w:tc>
          <w:tcPr>
            <w:tcW w:w="1790" w:type="dxa"/>
            <w:tcBorders>
              <w:top w:val="nil"/>
              <w:left w:val="nil"/>
              <w:bottom w:val="nil"/>
              <w:right w:val="nil"/>
            </w:tcBorders>
          </w:tcPr>
          <w:p w14:paraId="572218C3" w14:textId="77777777" w:rsidR="00682961" w:rsidRPr="00961453" w:rsidRDefault="00682961" w:rsidP="00AB14F7">
            <w:pPr>
              <w:snapToGrid w:val="0"/>
              <w:rPr>
                <w:rFonts w:cstheme="minorHAnsi"/>
                <w:sz w:val="6"/>
                <w:szCs w:val="6"/>
              </w:rPr>
            </w:pPr>
          </w:p>
        </w:tc>
        <w:tc>
          <w:tcPr>
            <w:tcW w:w="7566" w:type="dxa"/>
            <w:gridSpan w:val="4"/>
            <w:tcBorders>
              <w:top w:val="single" w:sz="4" w:space="0" w:color="auto"/>
              <w:left w:val="nil"/>
              <w:bottom w:val="nil"/>
              <w:right w:val="nil"/>
            </w:tcBorders>
          </w:tcPr>
          <w:p w14:paraId="521CD7A4" w14:textId="77777777" w:rsidR="00682961" w:rsidRPr="00961453" w:rsidRDefault="00682961" w:rsidP="00AB14F7">
            <w:pPr>
              <w:snapToGrid w:val="0"/>
              <w:rPr>
                <w:rFonts w:cstheme="minorHAnsi"/>
                <w:sz w:val="6"/>
                <w:szCs w:val="6"/>
              </w:rPr>
            </w:pPr>
          </w:p>
        </w:tc>
      </w:tr>
      <w:tr w:rsidR="00682961" w:rsidRPr="00961453" w14:paraId="36D35397" w14:textId="77777777" w:rsidTr="00AB14F7">
        <w:tc>
          <w:tcPr>
            <w:tcW w:w="4590" w:type="dxa"/>
            <w:gridSpan w:val="3"/>
            <w:tcBorders>
              <w:top w:val="nil"/>
              <w:left w:val="nil"/>
              <w:bottom w:val="nil"/>
              <w:right w:val="single" w:sz="4" w:space="0" w:color="auto"/>
            </w:tcBorders>
          </w:tcPr>
          <w:p w14:paraId="3379B494"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rPr>
              <w:t>Relationship to applicant and length of relationship:</w:t>
            </w:r>
          </w:p>
        </w:tc>
        <w:tc>
          <w:tcPr>
            <w:tcW w:w="4766" w:type="dxa"/>
            <w:gridSpan w:val="2"/>
            <w:tcBorders>
              <w:top w:val="single" w:sz="4" w:space="0" w:color="auto"/>
              <w:left w:val="single" w:sz="4" w:space="0" w:color="auto"/>
              <w:bottom w:val="single" w:sz="4" w:space="0" w:color="auto"/>
              <w:right w:val="single" w:sz="4" w:space="0" w:color="auto"/>
            </w:tcBorders>
          </w:tcPr>
          <w:p w14:paraId="5F115413" w14:textId="77777777" w:rsidR="00682961" w:rsidRPr="00961453" w:rsidRDefault="00682961" w:rsidP="00AB14F7">
            <w:pPr>
              <w:snapToGrid w:val="0"/>
              <w:spacing w:before="60" w:after="60"/>
              <w:rPr>
                <w:rFonts w:cstheme="minorHAnsi"/>
                <w:sz w:val="20"/>
                <w:szCs w:val="20"/>
              </w:rPr>
            </w:pPr>
          </w:p>
        </w:tc>
      </w:tr>
      <w:tr w:rsidR="00682961" w:rsidRPr="00961453" w14:paraId="67705B60" w14:textId="77777777" w:rsidTr="00AB14F7">
        <w:tc>
          <w:tcPr>
            <w:tcW w:w="4590" w:type="dxa"/>
            <w:gridSpan w:val="3"/>
            <w:tcBorders>
              <w:top w:val="nil"/>
              <w:left w:val="nil"/>
              <w:bottom w:val="nil"/>
              <w:right w:val="nil"/>
            </w:tcBorders>
          </w:tcPr>
          <w:p w14:paraId="643A96E7" w14:textId="77777777" w:rsidR="00682961" w:rsidRPr="00961453" w:rsidRDefault="00682961" w:rsidP="00AB14F7">
            <w:pPr>
              <w:snapToGrid w:val="0"/>
              <w:rPr>
                <w:rFonts w:cstheme="minorHAnsi"/>
                <w:sz w:val="6"/>
                <w:szCs w:val="6"/>
              </w:rPr>
            </w:pPr>
          </w:p>
        </w:tc>
        <w:tc>
          <w:tcPr>
            <w:tcW w:w="4766" w:type="dxa"/>
            <w:gridSpan w:val="2"/>
            <w:tcBorders>
              <w:top w:val="nil"/>
              <w:left w:val="nil"/>
              <w:bottom w:val="nil"/>
              <w:right w:val="nil"/>
            </w:tcBorders>
          </w:tcPr>
          <w:p w14:paraId="36BC0DF6" w14:textId="77777777" w:rsidR="00682961" w:rsidRPr="00961453" w:rsidRDefault="00682961" w:rsidP="00AB14F7">
            <w:pPr>
              <w:snapToGrid w:val="0"/>
              <w:rPr>
                <w:rFonts w:cstheme="minorHAnsi"/>
                <w:sz w:val="6"/>
                <w:szCs w:val="6"/>
              </w:rPr>
            </w:pPr>
          </w:p>
        </w:tc>
      </w:tr>
      <w:tr w:rsidR="00682961" w:rsidRPr="00961453" w14:paraId="15D8BC45" w14:textId="77777777" w:rsidTr="00AB14F7">
        <w:tc>
          <w:tcPr>
            <w:tcW w:w="1790" w:type="dxa"/>
            <w:tcBorders>
              <w:top w:val="nil"/>
              <w:left w:val="nil"/>
              <w:bottom w:val="nil"/>
              <w:right w:val="single" w:sz="4" w:space="0" w:color="auto"/>
            </w:tcBorders>
          </w:tcPr>
          <w:p w14:paraId="5C6E56E0"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rPr>
              <w:t>Email:</w:t>
            </w:r>
          </w:p>
        </w:tc>
        <w:tc>
          <w:tcPr>
            <w:tcW w:w="7566" w:type="dxa"/>
            <w:gridSpan w:val="4"/>
            <w:tcBorders>
              <w:top w:val="single" w:sz="4" w:space="0" w:color="auto"/>
              <w:left w:val="single" w:sz="4" w:space="0" w:color="auto"/>
              <w:bottom w:val="single" w:sz="4" w:space="0" w:color="auto"/>
              <w:right w:val="single" w:sz="4" w:space="0" w:color="auto"/>
            </w:tcBorders>
          </w:tcPr>
          <w:p w14:paraId="1007C9E3" w14:textId="77777777" w:rsidR="00682961" w:rsidRPr="00961453" w:rsidRDefault="00682961" w:rsidP="00AB14F7">
            <w:pPr>
              <w:snapToGrid w:val="0"/>
              <w:spacing w:before="60" w:after="60"/>
              <w:rPr>
                <w:rFonts w:cstheme="minorHAnsi"/>
                <w:sz w:val="20"/>
                <w:szCs w:val="20"/>
              </w:rPr>
            </w:pPr>
          </w:p>
        </w:tc>
      </w:tr>
      <w:tr w:rsidR="00682961" w:rsidRPr="00961453" w14:paraId="7FF9627B" w14:textId="77777777" w:rsidTr="00AB14F7">
        <w:tc>
          <w:tcPr>
            <w:tcW w:w="1790" w:type="dxa"/>
            <w:tcBorders>
              <w:top w:val="nil"/>
              <w:left w:val="nil"/>
              <w:bottom w:val="nil"/>
              <w:right w:val="nil"/>
            </w:tcBorders>
          </w:tcPr>
          <w:p w14:paraId="36BB5C63" w14:textId="77777777" w:rsidR="00682961" w:rsidRPr="00961453" w:rsidRDefault="00682961" w:rsidP="00AB14F7">
            <w:pPr>
              <w:snapToGrid w:val="0"/>
              <w:rPr>
                <w:rFonts w:cstheme="minorHAnsi"/>
                <w:sz w:val="6"/>
                <w:szCs w:val="6"/>
              </w:rPr>
            </w:pPr>
          </w:p>
        </w:tc>
        <w:tc>
          <w:tcPr>
            <w:tcW w:w="7566" w:type="dxa"/>
            <w:gridSpan w:val="4"/>
            <w:tcBorders>
              <w:top w:val="nil"/>
              <w:left w:val="nil"/>
              <w:bottom w:val="single" w:sz="4" w:space="0" w:color="auto"/>
              <w:right w:val="nil"/>
            </w:tcBorders>
          </w:tcPr>
          <w:p w14:paraId="4CD41A14" w14:textId="77777777" w:rsidR="00682961" w:rsidRPr="00961453" w:rsidRDefault="00682961" w:rsidP="00AB14F7">
            <w:pPr>
              <w:snapToGrid w:val="0"/>
              <w:rPr>
                <w:rFonts w:cstheme="minorHAnsi"/>
                <w:sz w:val="6"/>
                <w:szCs w:val="6"/>
              </w:rPr>
            </w:pPr>
          </w:p>
        </w:tc>
      </w:tr>
      <w:tr w:rsidR="00682961" w:rsidRPr="00961453" w14:paraId="49014A22" w14:textId="77777777" w:rsidTr="00AB14F7">
        <w:tc>
          <w:tcPr>
            <w:tcW w:w="1790" w:type="dxa"/>
            <w:tcBorders>
              <w:top w:val="nil"/>
              <w:left w:val="nil"/>
              <w:bottom w:val="nil"/>
              <w:right w:val="single" w:sz="4" w:space="0" w:color="auto"/>
            </w:tcBorders>
          </w:tcPr>
          <w:p w14:paraId="1D43F422"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rPr>
              <w:t>Phone number:</w:t>
            </w:r>
          </w:p>
        </w:tc>
        <w:tc>
          <w:tcPr>
            <w:tcW w:w="7566" w:type="dxa"/>
            <w:gridSpan w:val="4"/>
            <w:tcBorders>
              <w:top w:val="single" w:sz="4" w:space="0" w:color="auto"/>
              <w:left w:val="single" w:sz="4" w:space="0" w:color="auto"/>
              <w:bottom w:val="single" w:sz="4" w:space="0" w:color="auto"/>
              <w:right w:val="single" w:sz="4" w:space="0" w:color="auto"/>
            </w:tcBorders>
          </w:tcPr>
          <w:p w14:paraId="52F9821C" w14:textId="77777777" w:rsidR="00682961" w:rsidRPr="00961453" w:rsidRDefault="00682961" w:rsidP="00AB14F7">
            <w:pPr>
              <w:snapToGrid w:val="0"/>
              <w:spacing w:before="60" w:after="60"/>
              <w:rPr>
                <w:rFonts w:cstheme="minorHAnsi"/>
                <w:sz w:val="20"/>
                <w:szCs w:val="20"/>
              </w:rPr>
            </w:pPr>
          </w:p>
        </w:tc>
      </w:tr>
      <w:tr w:rsidR="00682961" w:rsidRPr="00961453" w14:paraId="4FC42CCF" w14:textId="77777777" w:rsidTr="00AB14F7">
        <w:tc>
          <w:tcPr>
            <w:tcW w:w="1790" w:type="dxa"/>
            <w:tcBorders>
              <w:top w:val="nil"/>
              <w:left w:val="nil"/>
              <w:bottom w:val="nil"/>
              <w:right w:val="nil"/>
            </w:tcBorders>
          </w:tcPr>
          <w:p w14:paraId="5185CBA6" w14:textId="77777777" w:rsidR="00682961" w:rsidRPr="00961453" w:rsidRDefault="00682961" w:rsidP="00AB14F7">
            <w:pPr>
              <w:snapToGrid w:val="0"/>
              <w:rPr>
                <w:rFonts w:cstheme="minorHAnsi"/>
                <w:sz w:val="6"/>
                <w:szCs w:val="6"/>
              </w:rPr>
            </w:pPr>
          </w:p>
        </w:tc>
        <w:tc>
          <w:tcPr>
            <w:tcW w:w="7566" w:type="dxa"/>
            <w:gridSpan w:val="4"/>
            <w:tcBorders>
              <w:top w:val="single" w:sz="4" w:space="0" w:color="auto"/>
              <w:left w:val="nil"/>
              <w:bottom w:val="nil"/>
              <w:right w:val="nil"/>
            </w:tcBorders>
          </w:tcPr>
          <w:p w14:paraId="14E27C38" w14:textId="77777777" w:rsidR="00682961" w:rsidRPr="00961453" w:rsidRDefault="00682961" w:rsidP="00AB14F7">
            <w:pPr>
              <w:snapToGrid w:val="0"/>
              <w:rPr>
                <w:rFonts w:cstheme="minorHAnsi"/>
                <w:sz w:val="6"/>
                <w:szCs w:val="6"/>
              </w:rPr>
            </w:pPr>
          </w:p>
        </w:tc>
      </w:tr>
      <w:tr w:rsidR="00682961" w:rsidRPr="00961453" w14:paraId="0AD9970A" w14:textId="77777777" w:rsidTr="00AB14F7">
        <w:tc>
          <w:tcPr>
            <w:tcW w:w="7110" w:type="dxa"/>
            <w:gridSpan w:val="4"/>
            <w:tcBorders>
              <w:top w:val="nil"/>
              <w:left w:val="nil"/>
              <w:bottom w:val="nil"/>
              <w:right w:val="nil"/>
            </w:tcBorders>
          </w:tcPr>
          <w:p w14:paraId="33F7F171"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lang w:val="en-GB"/>
              </w:rPr>
              <w:t>Can the Selection Committee contact this referee during the selection process?</w:t>
            </w:r>
          </w:p>
        </w:tc>
        <w:tc>
          <w:tcPr>
            <w:tcW w:w="2246" w:type="dxa"/>
            <w:tcBorders>
              <w:top w:val="nil"/>
              <w:left w:val="nil"/>
              <w:bottom w:val="nil"/>
              <w:right w:val="nil"/>
            </w:tcBorders>
          </w:tcPr>
          <w:p w14:paraId="49F659A3" w14:textId="77777777" w:rsidR="00682961" w:rsidRPr="00961453" w:rsidRDefault="00234BE4" w:rsidP="00AB14F7">
            <w:pPr>
              <w:snapToGrid w:val="0"/>
              <w:spacing w:before="60" w:after="60"/>
              <w:rPr>
                <w:rFonts w:cstheme="minorHAnsi"/>
                <w:sz w:val="20"/>
                <w:szCs w:val="20"/>
              </w:rPr>
            </w:pPr>
            <w:sdt>
              <w:sdtPr>
                <w:rPr>
                  <w:rFonts w:cstheme="minorHAnsi"/>
                  <w:sz w:val="20"/>
                  <w:szCs w:val="20"/>
                  <w:lang w:val="en-GB"/>
                </w:rPr>
                <w:id w:val="-97335970"/>
                <w14:checkbox>
                  <w14:checked w14:val="0"/>
                  <w14:checkedState w14:val="2612" w14:font="MS Gothic"/>
                  <w14:uncheckedState w14:val="2610" w14:font="MS Gothic"/>
                </w14:checkbox>
              </w:sdtPr>
              <w:sdtEndPr/>
              <w:sdtContent>
                <w:r w:rsidR="00682961" w:rsidRPr="00961453">
                  <w:rPr>
                    <w:rFonts w:ascii="Segoe UI Symbol" w:hAnsi="Segoe UI Symbol" w:cs="Segoe UI Symbol"/>
                    <w:sz w:val="20"/>
                    <w:szCs w:val="20"/>
                    <w:lang w:val="en-GB"/>
                  </w:rPr>
                  <w:t>☐</w:t>
                </w:r>
              </w:sdtContent>
            </w:sdt>
            <w:r w:rsidR="00682961" w:rsidRPr="00961453">
              <w:rPr>
                <w:rFonts w:cstheme="minorHAnsi"/>
                <w:sz w:val="20"/>
                <w:szCs w:val="20"/>
                <w:lang w:val="en-GB"/>
              </w:rPr>
              <w:t xml:space="preserve"> Yes       </w:t>
            </w:r>
            <w:sdt>
              <w:sdtPr>
                <w:rPr>
                  <w:rFonts w:cstheme="minorHAnsi"/>
                  <w:sz w:val="20"/>
                  <w:szCs w:val="20"/>
                  <w:lang w:val="en-GB"/>
                </w:rPr>
                <w:id w:val="332033482"/>
                <w14:checkbox>
                  <w14:checked w14:val="0"/>
                  <w14:checkedState w14:val="2612" w14:font="MS Gothic"/>
                  <w14:uncheckedState w14:val="2610" w14:font="MS Gothic"/>
                </w14:checkbox>
              </w:sdtPr>
              <w:sdtEndPr/>
              <w:sdtContent>
                <w:r w:rsidR="00682961" w:rsidRPr="00961453">
                  <w:rPr>
                    <w:rFonts w:ascii="Segoe UI Symbol" w:hAnsi="Segoe UI Symbol" w:cs="Segoe UI Symbol"/>
                    <w:sz w:val="20"/>
                    <w:szCs w:val="20"/>
                    <w:lang w:val="en-GB"/>
                  </w:rPr>
                  <w:t>☐</w:t>
                </w:r>
              </w:sdtContent>
            </w:sdt>
            <w:r w:rsidR="00682961" w:rsidRPr="00961453">
              <w:rPr>
                <w:rFonts w:cstheme="minorHAnsi"/>
                <w:sz w:val="20"/>
                <w:szCs w:val="20"/>
                <w:lang w:val="en-GB"/>
              </w:rPr>
              <w:t xml:space="preserve"> No</w:t>
            </w:r>
          </w:p>
        </w:tc>
      </w:tr>
      <w:tr w:rsidR="00682961" w:rsidRPr="00961453" w14:paraId="78E93A49" w14:textId="77777777" w:rsidTr="00AB14F7">
        <w:tc>
          <w:tcPr>
            <w:tcW w:w="7110" w:type="dxa"/>
            <w:gridSpan w:val="4"/>
            <w:tcBorders>
              <w:top w:val="nil"/>
              <w:left w:val="nil"/>
              <w:bottom w:val="nil"/>
              <w:right w:val="nil"/>
            </w:tcBorders>
          </w:tcPr>
          <w:p w14:paraId="5883FF6C" w14:textId="77777777" w:rsidR="00682961" w:rsidRPr="00961453" w:rsidRDefault="00682961" w:rsidP="00AB14F7">
            <w:pPr>
              <w:snapToGrid w:val="0"/>
              <w:rPr>
                <w:rFonts w:cstheme="minorHAnsi"/>
                <w:sz w:val="6"/>
                <w:szCs w:val="6"/>
                <w:lang w:val="en-GB"/>
              </w:rPr>
            </w:pPr>
          </w:p>
        </w:tc>
        <w:tc>
          <w:tcPr>
            <w:tcW w:w="2246" w:type="dxa"/>
            <w:tcBorders>
              <w:top w:val="nil"/>
              <w:left w:val="nil"/>
              <w:bottom w:val="nil"/>
              <w:right w:val="nil"/>
            </w:tcBorders>
          </w:tcPr>
          <w:p w14:paraId="5AEAB331" w14:textId="77777777" w:rsidR="00682961" w:rsidRPr="00961453" w:rsidRDefault="00682961" w:rsidP="00AB14F7">
            <w:pPr>
              <w:snapToGrid w:val="0"/>
              <w:rPr>
                <w:rFonts w:cstheme="minorHAnsi"/>
                <w:sz w:val="6"/>
                <w:szCs w:val="6"/>
                <w:lang w:val="en-GB"/>
              </w:rPr>
            </w:pPr>
          </w:p>
        </w:tc>
      </w:tr>
      <w:tr w:rsidR="00682961" w:rsidRPr="00961453" w14:paraId="0EB65B44" w14:textId="77777777" w:rsidTr="00AB14F7">
        <w:tc>
          <w:tcPr>
            <w:tcW w:w="7110" w:type="dxa"/>
            <w:gridSpan w:val="4"/>
            <w:tcBorders>
              <w:top w:val="nil"/>
              <w:left w:val="nil"/>
              <w:bottom w:val="nil"/>
              <w:right w:val="nil"/>
            </w:tcBorders>
          </w:tcPr>
          <w:p w14:paraId="266DFA68" w14:textId="77777777" w:rsidR="00682961" w:rsidRPr="00961453" w:rsidRDefault="00682961" w:rsidP="00AB14F7">
            <w:pPr>
              <w:snapToGrid w:val="0"/>
              <w:spacing w:before="60" w:after="60"/>
              <w:rPr>
                <w:rFonts w:cstheme="minorHAnsi"/>
                <w:sz w:val="20"/>
                <w:szCs w:val="20"/>
                <w:lang w:val="en-GB"/>
              </w:rPr>
            </w:pPr>
            <w:r w:rsidRPr="00961453">
              <w:rPr>
                <w:rFonts w:cstheme="minorHAnsi"/>
                <w:sz w:val="20"/>
                <w:szCs w:val="20"/>
                <w:lang w:val="en-GB"/>
              </w:rPr>
              <w:t>Is this referee fluent in English?</w:t>
            </w:r>
          </w:p>
        </w:tc>
        <w:tc>
          <w:tcPr>
            <w:tcW w:w="2246" w:type="dxa"/>
            <w:tcBorders>
              <w:top w:val="nil"/>
              <w:left w:val="nil"/>
              <w:bottom w:val="nil"/>
              <w:right w:val="nil"/>
            </w:tcBorders>
          </w:tcPr>
          <w:p w14:paraId="642C333B" w14:textId="77777777" w:rsidR="00682961" w:rsidRPr="00961453" w:rsidRDefault="00234BE4" w:rsidP="00AB14F7">
            <w:pPr>
              <w:snapToGrid w:val="0"/>
              <w:spacing w:before="60" w:after="60"/>
              <w:rPr>
                <w:rFonts w:eastAsia="MS Gothic" w:cstheme="minorHAnsi"/>
                <w:sz w:val="20"/>
                <w:szCs w:val="20"/>
                <w:lang w:val="en-GB"/>
              </w:rPr>
            </w:pPr>
            <w:sdt>
              <w:sdtPr>
                <w:rPr>
                  <w:rFonts w:cstheme="minorHAnsi"/>
                  <w:sz w:val="20"/>
                  <w:szCs w:val="20"/>
                  <w:lang w:val="en-GB"/>
                </w:rPr>
                <w:id w:val="-492114046"/>
                <w14:checkbox>
                  <w14:checked w14:val="0"/>
                  <w14:checkedState w14:val="2612" w14:font="MS Gothic"/>
                  <w14:uncheckedState w14:val="2610" w14:font="MS Gothic"/>
                </w14:checkbox>
              </w:sdtPr>
              <w:sdtEndPr/>
              <w:sdtContent>
                <w:r w:rsidR="00682961" w:rsidRPr="00961453">
                  <w:rPr>
                    <w:rFonts w:ascii="Segoe UI Symbol" w:hAnsi="Segoe UI Symbol" w:cs="Segoe UI Symbol"/>
                    <w:sz w:val="20"/>
                    <w:szCs w:val="20"/>
                    <w:lang w:val="en-GB"/>
                  </w:rPr>
                  <w:t>☐</w:t>
                </w:r>
              </w:sdtContent>
            </w:sdt>
            <w:r w:rsidR="00682961" w:rsidRPr="00961453">
              <w:rPr>
                <w:rFonts w:cstheme="minorHAnsi"/>
                <w:sz w:val="20"/>
                <w:szCs w:val="20"/>
                <w:lang w:val="en-GB"/>
              </w:rPr>
              <w:t xml:space="preserve"> Yes       </w:t>
            </w:r>
            <w:sdt>
              <w:sdtPr>
                <w:rPr>
                  <w:rFonts w:cstheme="minorHAnsi"/>
                  <w:sz w:val="20"/>
                  <w:szCs w:val="20"/>
                  <w:lang w:val="en-GB"/>
                </w:rPr>
                <w:id w:val="-864904482"/>
                <w14:checkbox>
                  <w14:checked w14:val="0"/>
                  <w14:checkedState w14:val="2612" w14:font="MS Gothic"/>
                  <w14:uncheckedState w14:val="2610" w14:font="MS Gothic"/>
                </w14:checkbox>
              </w:sdtPr>
              <w:sdtEndPr/>
              <w:sdtContent>
                <w:r w:rsidR="00682961" w:rsidRPr="00961453">
                  <w:rPr>
                    <w:rFonts w:ascii="Segoe UI Symbol" w:hAnsi="Segoe UI Symbol" w:cs="Segoe UI Symbol"/>
                    <w:sz w:val="20"/>
                    <w:szCs w:val="20"/>
                    <w:lang w:val="en-GB"/>
                  </w:rPr>
                  <w:t>☐</w:t>
                </w:r>
              </w:sdtContent>
            </w:sdt>
            <w:r w:rsidR="00682961" w:rsidRPr="00961453">
              <w:rPr>
                <w:rFonts w:cstheme="minorHAnsi"/>
                <w:sz w:val="20"/>
                <w:szCs w:val="20"/>
                <w:lang w:val="en-GB"/>
              </w:rPr>
              <w:t xml:space="preserve"> No</w:t>
            </w:r>
          </w:p>
        </w:tc>
      </w:tr>
      <w:tr w:rsidR="00682961" w:rsidRPr="00961453" w14:paraId="299B53A9" w14:textId="77777777" w:rsidTr="00AB14F7">
        <w:tc>
          <w:tcPr>
            <w:tcW w:w="3750" w:type="dxa"/>
            <w:gridSpan w:val="2"/>
            <w:tcBorders>
              <w:top w:val="nil"/>
              <w:left w:val="nil"/>
              <w:bottom w:val="nil"/>
              <w:right w:val="nil"/>
            </w:tcBorders>
          </w:tcPr>
          <w:p w14:paraId="04D80AB6" w14:textId="77777777" w:rsidR="00682961" w:rsidRPr="00961453" w:rsidRDefault="00682961" w:rsidP="00AB14F7">
            <w:pPr>
              <w:snapToGrid w:val="0"/>
              <w:rPr>
                <w:rFonts w:cstheme="minorHAnsi"/>
                <w:sz w:val="6"/>
                <w:szCs w:val="6"/>
                <w:lang w:val="en-GB"/>
              </w:rPr>
            </w:pPr>
          </w:p>
        </w:tc>
        <w:tc>
          <w:tcPr>
            <w:tcW w:w="5606" w:type="dxa"/>
            <w:gridSpan w:val="3"/>
            <w:tcBorders>
              <w:top w:val="nil"/>
              <w:left w:val="nil"/>
              <w:bottom w:val="nil"/>
              <w:right w:val="nil"/>
            </w:tcBorders>
          </w:tcPr>
          <w:p w14:paraId="6F1F94C6" w14:textId="77777777" w:rsidR="00682961" w:rsidRPr="00961453" w:rsidRDefault="00682961" w:rsidP="00AB14F7">
            <w:pPr>
              <w:snapToGrid w:val="0"/>
              <w:rPr>
                <w:rFonts w:cstheme="minorHAnsi"/>
                <w:sz w:val="6"/>
                <w:szCs w:val="6"/>
                <w:lang w:val="en-GB"/>
              </w:rPr>
            </w:pPr>
          </w:p>
        </w:tc>
      </w:tr>
      <w:tr w:rsidR="00682961" w:rsidRPr="00961453" w14:paraId="22D6591B" w14:textId="77777777" w:rsidTr="00AB14F7">
        <w:tc>
          <w:tcPr>
            <w:tcW w:w="3750" w:type="dxa"/>
            <w:gridSpan w:val="2"/>
            <w:tcBorders>
              <w:top w:val="nil"/>
              <w:left w:val="nil"/>
              <w:bottom w:val="nil"/>
              <w:right w:val="nil"/>
            </w:tcBorders>
          </w:tcPr>
          <w:p w14:paraId="46E54B3E" w14:textId="77777777" w:rsidR="00682961" w:rsidRPr="00961453" w:rsidRDefault="00682961" w:rsidP="00AB14F7">
            <w:pPr>
              <w:snapToGrid w:val="0"/>
              <w:spacing w:before="60" w:after="60"/>
              <w:rPr>
                <w:rFonts w:cstheme="minorHAnsi"/>
                <w:b/>
              </w:rPr>
            </w:pPr>
            <w:r w:rsidRPr="00961453">
              <w:rPr>
                <w:rFonts w:cstheme="minorHAnsi"/>
                <w:b/>
              </w:rPr>
              <w:t>Referee 2</w:t>
            </w:r>
          </w:p>
        </w:tc>
        <w:tc>
          <w:tcPr>
            <w:tcW w:w="5606" w:type="dxa"/>
            <w:gridSpan w:val="3"/>
            <w:tcBorders>
              <w:top w:val="nil"/>
              <w:left w:val="nil"/>
              <w:bottom w:val="nil"/>
              <w:right w:val="nil"/>
            </w:tcBorders>
          </w:tcPr>
          <w:p w14:paraId="658462FC" w14:textId="77777777" w:rsidR="00682961" w:rsidRPr="00961453" w:rsidRDefault="00682961" w:rsidP="00AB14F7">
            <w:pPr>
              <w:snapToGrid w:val="0"/>
              <w:spacing w:before="60" w:after="60"/>
              <w:rPr>
                <w:rFonts w:cstheme="minorHAnsi"/>
                <w:sz w:val="20"/>
                <w:szCs w:val="20"/>
              </w:rPr>
            </w:pPr>
          </w:p>
        </w:tc>
      </w:tr>
      <w:tr w:rsidR="00682961" w:rsidRPr="00961453" w14:paraId="708D4366" w14:textId="77777777" w:rsidTr="00AB14F7">
        <w:tc>
          <w:tcPr>
            <w:tcW w:w="9356" w:type="dxa"/>
            <w:gridSpan w:val="5"/>
            <w:tcBorders>
              <w:top w:val="nil"/>
              <w:left w:val="nil"/>
              <w:bottom w:val="nil"/>
              <w:right w:val="nil"/>
            </w:tcBorders>
          </w:tcPr>
          <w:p w14:paraId="14252871" w14:textId="77777777" w:rsidR="00682961" w:rsidRPr="00961453" w:rsidRDefault="00682961" w:rsidP="00AB14F7">
            <w:pPr>
              <w:snapToGrid w:val="0"/>
              <w:rPr>
                <w:rFonts w:cstheme="minorHAnsi"/>
                <w:b/>
                <w:sz w:val="6"/>
                <w:szCs w:val="6"/>
              </w:rPr>
            </w:pPr>
          </w:p>
        </w:tc>
      </w:tr>
      <w:tr w:rsidR="00682961" w:rsidRPr="00961453" w14:paraId="7A6B4B5E" w14:textId="77777777" w:rsidTr="00AB14F7">
        <w:tc>
          <w:tcPr>
            <w:tcW w:w="1790" w:type="dxa"/>
            <w:tcBorders>
              <w:top w:val="nil"/>
              <w:left w:val="nil"/>
              <w:bottom w:val="nil"/>
              <w:right w:val="single" w:sz="4" w:space="0" w:color="auto"/>
            </w:tcBorders>
          </w:tcPr>
          <w:p w14:paraId="765FA3C7"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rPr>
              <w:t>Name:</w:t>
            </w:r>
          </w:p>
        </w:tc>
        <w:tc>
          <w:tcPr>
            <w:tcW w:w="7566" w:type="dxa"/>
            <w:gridSpan w:val="4"/>
            <w:tcBorders>
              <w:top w:val="single" w:sz="4" w:space="0" w:color="auto"/>
              <w:left w:val="single" w:sz="4" w:space="0" w:color="auto"/>
              <w:bottom w:val="single" w:sz="4" w:space="0" w:color="auto"/>
              <w:right w:val="single" w:sz="4" w:space="0" w:color="auto"/>
            </w:tcBorders>
          </w:tcPr>
          <w:p w14:paraId="4E1AEFB8" w14:textId="77777777" w:rsidR="00682961" w:rsidRPr="00961453" w:rsidRDefault="00682961" w:rsidP="00AB14F7">
            <w:pPr>
              <w:snapToGrid w:val="0"/>
              <w:spacing w:before="60" w:after="60"/>
              <w:rPr>
                <w:rFonts w:cstheme="minorHAnsi"/>
                <w:sz w:val="20"/>
                <w:szCs w:val="20"/>
              </w:rPr>
            </w:pPr>
          </w:p>
        </w:tc>
      </w:tr>
      <w:tr w:rsidR="00682961" w:rsidRPr="00961453" w14:paraId="37C9D165" w14:textId="77777777" w:rsidTr="00AB14F7">
        <w:tc>
          <w:tcPr>
            <w:tcW w:w="1790" w:type="dxa"/>
            <w:tcBorders>
              <w:top w:val="nil"/>
              <w:left w:val="nil"/>
              <w:bottom w:val="nil"/>
              <w:right w:val="nil"/>
            </w:tcBorders>
          </w:tcPr>
          <w:p w14:paraId="01375A13" w14:textId="77777777" w:rsidR="00682961" w:rsidRPr="00961453" w:rsidRDefault="00682961" w:rsidP="00AB14F7">
            <w:pPr>
              <w:snapToGrid w:val="0"/>
              <w:rPr>
                <w:rFonts w:cstheme="minorHAnsi"/>
                <w:sz w:val="6"/>
                <w:szCs w:val="6"/>
              </w:rPr>
            </w:pPr>
          </w:p>
        </w:tc>
        <w:tc>
          <w:tcPr>
            <w:tcW w:w="7566" w:type="dxa"/>
            <w:gridSpan w:val="4"/>
            <w:tcBorders>
              <w:top w:val="nil"/>
              <w:left w:val="nil"/>
              <w:bottom w:val="single" w:sz="4" w:space="0" w:color="auto"/>
              <w:right w:val="nil"/>
            </w:tcBorders>
          </w:tcPr>
          <w:p w14:paraId="4387475F" w14:textId="77777777" w:rsidR="00682961" w:rsidRPr="00961453" w:rsidRDefault="00682961" w:rsidP="00AB14F7">
            <w:pPr>
              <w:snapToGrid w:val="0"/>
              <w:rPr>
                <w:rFonts w:cstheme="minorHAnsi"/>
                <w:sz w:val="6"/>
                <w:szCs w:val="6"/>
              </w:rPr>
            </w:pPr>
          </w:p>
        </w:tc>
      </w:tr>
      <w:tr w:rsidR="00682961" w:rsidRPr="00961453" w14:paraId="43F18071" w14:textId="77777777" w:rsidTr="00AB14F7">
        <w:tc>
          <w:tcPr>
            <w:tcW w:w="1790" w:type="dxa"/>
            <w:tcBorders>
              <w:top w:val="nil"/>
              <w:left w:val="nil"/>
              <w:bottom w:val="nil"/>
              <w:right w:val="single" w:sz="4" w:space="0" w:color="auto"/>
            </w:tcBorders>
          </w:tcPr>
          <w:p w14:paraId="5472D260"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rPr>
              <w:t>Organisation:</w:t>
            </w:r>
          </w:p>
        </w:tc>
        <w:tc>
          <w:tcPr>
            <w:tcW w:w="7566" w:type="dxa"/>
            <w:gridSpan w:val="4"/>
            <w:tcBorders>
              <w:top w:val="single" w:sz="4" w:space="0" w:color="auto"/>
              <w:left w:val="single" w:sz="4" w:space="0" w:color="auto"/>
              <w:bottom w:val="single" w:sz="4" w:space="0" w:color="auto"/>
              <w:right w:val="single" w:sz="4" w:space="0" w:color="auto"/>
            </w:tcBorders>
          </w:tcPr>
          <w:p w14:paraId="53FDA00A" w14:textId="77777777" w:rsidR="00682961" w:rsidRPr="00961453" w:rsidRDefault="00682961" w:rsidP="00AB14F7">
            <w:pPr>
              <w:snapToGrid w:val="0"/>
              <w:spacing w:before="60" w:after="60"/>
              <w:rPr>
                <w:rFonts w:cstheme="minorHAnsi"/>
                <w:sz w:val="20"/>
                <w:szCs w:val="20"/>
              </w:rPr>
            </w:pPr>
          </w:p>
        </w:tc>
      </w:tr>
      <w:tr w:rsidR="00682961" w:rsidRPr="00961453" w14:paraId="4E3F45D2" w14:textId="77777777" w:rsidTr="00AB14F7">
        <w:tc>
          <w:tcPr>
            <w:tcW w:w="1790" w:type="dxa"/>
            <w:tcBorders>
              <w:top w:val="nil"/>
              <w:left w:val="nil"/>
              <w:bottom w:val="nil"/>
              <w:right w:val="nil"/>
            </w:tcBorders>
          </w:tcPr>
          <w:p w14:paraId="22D93C9B" w14:textId="77777777" w:rsidR="00682961" w:rsidRPr="00961453" w:rsidRDefault="00682961" w:rsidP="00AB14F7">
            <w:pPr>
              <w:snapToGrid w:val="0"/>
              <w:rPr>
                <w:rFonts w:cstheme="minorHAnsi"/>
                <w:sz w:val="6"/>
                <w:szCs w:val="6"/>
              </w:rPr>
            </w:pPr>
          </w:p>
        </w:tc>
        <w:tc>
          <w:tcPr>
            <w:tcW w:w="7566" w:type="dxa"/>
            <w:gridSpan w:val="4"/>
            <w:tcBorders>
              <w:top w:val="single" w:sz="4" w:space="0" w:color="auto"/>
              <w:left w:val="nil"/>
              <w:bottom w:val="single" w:sz="4" w:space="0" w:color="auto"/>
              <w:right w:val="nil"/>
            </w:tcBorders>
          </w:tcPr>
          <w:p w14:paraId="02F6B9B7" w14:textId="77777777" w:rsidR="00682961" w:rsidRPr="00961453" w:rsidRDefault="00682961" w:rsidP="00AB14F7">
            <w:pPr>
              <w:snapToGrid w:val="0"/>
              <w:rPr>
                <w:rFonts w:cstheme="minorHAnsi"/>
                <w:sz w:val="6"/>
                <w:szCs w:val="6"/>
              </w:rPr>
            </w:pPr>
          </w:p>
        </w:tc>
      </w:tr>
      <w:tr w:rsidR="00682961" w:rsidRPr="00961453" w14:paraId="42F37BE0" w14:textId="77777777" w:rsidTr="00AB14F7">
        <w:tc>
          <w:tcPr>
            <w:tcW w:w="1790" w:type="dxa"/>
            <w:tcBorders>
              <w:top w:val="nil"/>
              <w:left w:val="nil"/>
              <w:bottom w:val="nil"/>
              <w:right w:val="single" w:sz="4" w:space="0" w:color="auto"/>
            </w:tcBorders>
          </w:tcPr>
          <w:p w14:paraId="6C6666CD"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rPr>
              <w:t>Position title:</w:t>
            </w:r>
          </w:p>
        </w:tc>
        <w:tc>
          <w:tcPr>
            <w:tcW w:w="7566" w:type="dxa"/>
            <w:gridSpan w:val="4"/>
            <w:tcBorders>
              <w:top w:val="single" w:sz="4" w:space="0" w:color="auto"/>
              <w:left w:val="single" w:sz="4" w:space="0" w:color="auto"/>
              <w:bottom w:val="single" w:sz="4" w:space="0" w:color="auto"/>
              <w:right w:val="single" w:sz="4" w:space="0" w:color="auto"/>
            </w:tcBorders>
          </w:tcPr>
          <w:p w14:paraId="2F82AB54" w14:textId="77777777" w:rsidR="00682961" w:rsidRPr="00961453" w:rsidRDefault="00682961" w:rsidP="00AB14F7">
            <w:pPr>
              <w:snapToGrid w:val="0"/>
              <w:spacing w:before="60" w:after="60"/>
              <w:rPr>
                <w:rFonts w:cstheme="minorHAnsi"/>
                <w:sz w:val="20"/>
                <w:szCs w:val="20"/>
              </w:rPr>
            </w:pPr>
          </w:p>
        </w:tc>
      </w:tr>
      <w:tr w:rsidR="00682961" w:rsidRPr="00961453" w14:paraId="7F6DABA8" w14:textId="77777777" w:rsidTr="00AB14F7">
        <w:tc>
          <w:tcPr>
            <w:tcW w:w="1790" w:type="dxa"/>
            <w:tcBorders>
              <w:top w:val="nil"/>
              <w:left w:val="nil"/>
              <w:bottom w:val="nil"/>
              <w:right w:val="nil"/>
            </w:tcBorders>
          </w:tcPr>
          <w:p w14:paraId="11E4095C" w14:textId="77777777" w:rsidR="00682961" w:rsidRPr="00961453" w:rsidRDefault="00682961" w:rsidP="00AB14F7">
            <w:pPr>
              <w:snapToGrid w:val="0"/>
              <w:rPr>
                <w:rFonts w:cstheme="minorHAnsi"/>
                <w:sz w:val="6"/>
                <w:szCs w:val="6"/>
              </w:rPr>
            </w:pPr>
          </w:p>
        </w:tc>
        <w:tc>
          <w:tcPr>
            <w:tcW w:w="7566" w:type="dxa"/>
            <w:gridSpan w:val="4"/>
            <w:tcBorders>
              <w:top w:val="single" w:sz="4" w:space="0" w:color="auto"/>
              <w:left w:val="nil"/>
              <w:bottom w:val="nil"/>
              <w:right w:val="nil"/>
            </w:tcBorders>
          </w:tcPr>
          <w:p w14:paraId="7447BEBF" w14:textId="77777777" w:rsidR="00682961" w:rsidRPr="00961453" w:rsidRDefault="00682961" w:rsidP="00AB14F7">
            <w:pPr>
              <w:snapToGrid w:val="0"/>
              <w:rPr>
                <w:rFonts w:cstheme="minorHAnsi"/>
                <w:sz w:val="6"/>
                <w:szCs w:val="6"/>
              </w:rPr>
            </w:pPr>
          </w:p>
        </w:tc>
      </w:tr>
      <w:tr w:rsidR="00682961" w:rsidRPr="00961453" w14:paraId="174CAFD9" w14:textId="77777777" w:rsidTr="00AB14F7">
        <w:tc>
          <w:tcPr>
            <w:tcW w:w="4590" w:type="dxa"/>
            <w:gridSpan w:val="3"/>
            <w:tcBorders>
              <w:top w:val="nil"/>
              <w:left w:val="nil"/>
              <w:bottom w:val="nil"/>
              <w:right w:val="single" w:sz="4" w:space="0" w:color="auto"/>
            </w:tcBorders>
          </w:tcPr>
          <w:p w14:paraId="2D5F390E"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rPr>
              <w:t>Relationship to applicant and length of relationship:</w:t>
            </w:r>
          </w:p>
        </w:tc>
        <w:tc>
          <w:tcPr>
            <w:tcW w:w="4766" w:type="dxa"/>
            <w:gridSpan w:val="2"/>
            <w:tcBorders>
              <w:top w:val="single" w:sz="4" w:space="0" w:color="auto"/>
              <w:left w:val="single" w:sz="4" w:space="0" w:color="auto"/>
              <w:bottom w:val="single" w:sz="4" w:space="0" w:color="auto"/>
              <w:right w:val="single" w:sz="4" w:space="0" w:color="auto"/>
            </w:tcBorders>
          </w:tcPr>
          <w:p w14:paraId="391C8CA7" w14:textId="77777777" w:rsidR="00682961" w:rsidRPr="00961453" w:rsidRDefault="00682961" w:rsidP="00AB14F7">
            <w:pPr>
              <w:snapToGrid w:val="0"/>
              <w:spacing w:before="60" w:after="60"/>
              <w:rPr>
                <w:rFonts w:cstheme="minorHAnsi"/>
                <w:sz w:val="20"/>
                <w:szCs w:val="20"/>
              </w:rPr>
            </w:pPr>
          </w:p>
        </w:tc>
      </w:tr>
      <w:tr w:rsidR="00682961" w:rsidRPr="00961453" w14:paraId="07B787E0" w14:textId="77777777" w:rsidTr="00AB14F7">
        <w:tc>
          <w:tcPr>
            <w:tcW w:w="4590" w:type="dxa"/>
            <w:gridSpan w:val="3"/>
            <w:tcBorders>
              <w:top w:val="nil"/>
              <w:left w:val="nil"/>
              <w:bottom w:val="nil"/>
              <w:right w:val="nil"/>
            </w:tcBorders>
          </w:tcPr>
          <w:p w14:paraId="7402CEC0" w14:textId="77777777" w:rsidR="00682961" w:rsidRPr="00961453" w:rsidRDefault="00682961" w:rsidP="00AB14F7">
            <w:pPr>
              <w:snapToGrid w:val="0"/>
              <w:rPr>
                <w:rFonts w:cstheme="minorHAnsi"/>
                <w:sz w:val="6"/>
                <w:szCs w:val="6"/>
              </w:rPr>
            </w:pPr>
          </w:p>
        </w:tc>
        <w:tc>
          <w:tcPr>
            <w:tcW w:w="4766" w:type="dxa"/>
            <w:gridSpan w:val="2"/>
            <w:tcBorders>
              <w:top w:val="nil"/>
              <w:left w:val="nil"/>
              <w:bottom w:val="nil"/>
              <w:right w:val="nil"/>
            </w:tcBorders>
          </w:tcPr>
          <w:p w14:paraId="2AC2A16C" w14:textId="77777777" w:rsidR="00682961" w:rsidRPr="00961453" w:rsidRDefault="00682961" w:rsidP="00AB14F7">
            <w:pPr>
              <w:snapToGrid w:val="0"/>
              <w:rPr>
                <w:rFonts w:cstheme="minorHAnsi"/>
                <w:sz w:val="6"/>
                <w:szCs w:val="6"/>
              </w:rPr>
            </w:pPr>
          </w:p>
        </w:tc>
      </w:tr>
      <w:tr w:rsidR="00682961" w:rsidRPr="00961453" w14:paraId="125236D7" w14:textId="77777777" w:rsidTr="00AB14F7">
        <w:tc>
          <w:tcPr>
            <w:tcW w:w="1790" w:type="dxa"/>
            <w:tcBorders>
              <w:top w:val="nil"/>
              <w:left w:val="nil"/>
              <w:bottom w:val="nil"/>
              <w:right w:val="single" w:sz="4" w:space="0" w:color="auto"/>
            </w:tcBorders>
          </w:tcPr>
          <w:p w14:paraId="26E45579"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rPr>
              <w:t>Email:</w:t>
            </w:r>
          </w:p>
        </w:tc>
        <w:tc>
          <w:tcPr>
            <w:tcW w:w="7566" w:type="dxa"/>
            <w:gridSpan w:val="4"/>
            <w:tcBorders>
              <w:top w:val="single" w:sz="4" w:space="0" w:color="auto"/>
              <w:left w:val="single" w:sz="4" w:space="0" w:color="auto"/>
              <w:bottom w:val="single" w:sz="4" w:space="0" w:color="auto"/>
              <w:right w:val="single" w:sz="4" w:space="0" w:color="auto"/>
            </w:tcBorders>
          </w:tcPr>
          <w:p w14:paraId="20AFC62C" w14:textId="77777777" w:rsidR="00682961" w:rsidRPr="00961453" w:rsidRDefault="00682961" w:rsidP="00AB14F7">
            <w:pPr>
              <w:snapToGrid w:val="0"/>
              <w:spacing w:before="60" w:after="60"/>
              <w:rPr>
                <w:rFonts w:cstheme="minorHAnsi"/>
                <w:sz w:val="20"/>
                <w:szCs w:val="20"/>
              </w:rPr>
            </w:pPr>
          </w:p>
        </w:tc>
      </w:tr>
      <w:tr w:rsidR="00682961" w:rsidRPr="00961453" w14:paraId="5F7F93F5" w14:textId="77777777" w:rsidTr="00AB14F7">
        <w:tc>
          <w:tcPr>
            <w:tcW w:w="1790" w:type="dxa"/>
            <w:tcBorders>
              <w:top w:val="nil"/>
              <w:left w:val="nil"/>
              <w:bottom w:val="nil"/>
              <w:right w:val="nil"/>
            </w:tcBorders>
          </w:tcPr>
          <w:p w14:paraId="770E9A10" w14:textId="77777777" w:rsidR="00682961" w:rsidRPr="00961453" w:rsidRDefault="00682961" w:rsidP="00AB14F7">
            <w:pPr>
              <w:snapToGrid w:val="0"/>
              <w:rPr>
                <w:rFonts w:cstheme="minorHAnsi"/>
                <w:sz w:val="6"/>
                <w:szCs w:val="6"/>
              </w:rPr>
            </w:pPr>
          </w:p>
        </w:tc>
        <w:tc>
          <w:tcPr>
            <w:tcW w:w="7566" w:type="dxa"/>
            <w:gridSpan w:val="4"/>
            <w:tcBorders>
              <w:top w:val="nil"/>
              <w:left w:val="nil"/>
              <w:bottom w:val="single" w:sz="4" w:space="0" w:color="auto"/>
              <w:right w:val="nil"/>
            </w:tcBorders>
          </w:tcPr>
          <w:p w14:paraId="06394E5A" w14:textId="77777777" w:rsidR="00682961" w:rsidRPr="00961453" w:rsidRDefault="00682961" w:rsidP="00AB14F7">
            <w:pPr>
              <w:snapToGrid w:val="0"/>
              <w:rPr>
                <w:rFonts w:cstheme="minorHAnsi"/>
                <w:sz w:val="6"/>
                <w:szCs w:val="6"/>
              </w:rPr>
            </w:pPr>
          </w:p>
        </w:tc>
      </w:tr>
      <w:tr w:rsidR="00682961" w:rsidRPr="00961453" w14:paraId="599ADFC4" w14:textId="77777777" w:rsidTr="00AB14F7">
        <w:tc>
          <w:tcPr>
            <w:tcW w:w="1790" w:type="dxa"/>
            <w:tcBorders>
              <w:top w:val="nil"/>
              <w:left w:val="nil"/>
              <w:bottom w:val="nil"/>
              <w:right w:val="single" w:sz="4" w:space="0" w:color="auto"/>
            </w:tcBorders>
          </w:tcPr>
          <w:p w14:paraId="3C5BFFDC"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rPr>
              <w:t>Phone number:</w:t>
            </w:r>
          </w:p>
        </w:tc>
        <w:tc>
          <w:tcPr>
            <w:tcW w:w="7566" w:type="dxa"/>
            <w:gridSpan w:val="4"/>
            <w:tcBorders>
              <w:top w:val="single" w:sz="4" w:space="0" w:color="auto"/>
              <w:left w:val="single" w:sz="4" w:space="0" w:color="auto"/>
              <w:bottom w:val="single" w:sz="4" w:space="0" w:color="auto"/>
              <w:right w:val="single" w:sz="4" w:space="0" w:color="auto"/>
            </w:tcBorders>
          </w:tcPr>
          <w:p w14:paraId="30737D4E" w14:textId="77777777" w:rsidR="00682961" w:rsidRPr="00961453" w:rsidRDefault="00682961" w:rsidP="00AB14F7">
            <w:pPr>
              <w:snapToGrid w:val="0"/>
              <w:spacing w:before="60" w:after="60"/>
              <w:rPr>
                <w:rFonts w:cstheme="minorHAnsi"/>
                <w:sz w:val="20"/>
                <w:szCs w:val="20"/>
              </w:rPr>
            </w:pPr>
          </w:p>
        </w:tc>
      </w:tr>
      <w:tr w:rsidR="00682961" w:rsidRPr="00961453" w14:paraId="5810FEF6" w14:textId="77777777" w:rsidTr="00AB14F7">
        <w:tc>
          <w:tcPr>
            <w:tcW w:w="1790" w:type="dxa"/>
            <w:tcBorders>
              <w:top w:val="nil"/>
              <w:left w:val="nil"/>
              <w:bottom w:val="nil"/>
              <w:right w:val="nil"/>
            </w:tcBorders>
          </w:tcPr>
          <w:p w14:paraId="25875884" w14:textId="77777777" w:rsidR="00682961" w:rsidRPr="00961453" w:rsidRDefault="00682961" w:rsidP="00AB14F7">
            <w:pPr>
              <w:snapToGrid w:val="0"/>
              <w:rPr>
                <w:rFonts w:cstheme="minorHAnsi"/>
                <w:sz w:val="6"/>
                <w:szCs w:val="6"/>
              </w:rPr>
            </w:pPr>
          </w:p>
        </w:tc>
        <w:tc>
          <w:tcPr>
            <w:tcW w:w="7566" w:type="dxa"/>
            <w:gridSpan w:val="4"/>
            <w:tcBorders>
              <w:top w:val="single" w:sz="4" w:space="0" w:color="auto"/>
              <w:left w:val="nil"/>
              <w:bottom w:val="nil"/>
              <w:right w:val="nil"/>
            </w:tcBorders>
          </w:tcPr>
          <w:p w14:paraId="545B9286" w14:textId="77777777" w:rsidR="00682961" w:rsidRPr="00961453" w:rsidRDefault="00682961" w:rsidP="00AB14F7">
            <w:pPr>
              <w:snapToGrid w:val="0"/>
              <w:rPr>
                <w:rFonts w:cstheme="minorHAnsi"/>
                <w:sz w:val="6"/>
                <w:szCs w:val="6"/>
              </w:rPr>
            </w:pPr>
          </w:p>
        </w:tc>
      </w:tr>
      <w:tr w:rsidR="00682961" w:rsidRPr="00961453" w14:paraId="7DEBEFA2" w14:textId="77777777" w:rsidTr="00AB14F7">
        <w:tc>
          <w:tcPr>
            <w:tcW w:w="7110" w:type="dxa"/>
            <w:gridSpan w:val="4"/>
            <w:tcBorders>
              <w:top w:val="nil"/>
              <w:left w:val="nil"/>
              <w:bottom w:val="nil"/>
              <w:right w:val="nil"/>
            </w:tcBorders>
          </w:tcPr>
          <w:p w14:paraId="1F120CDE" w14:textId="77777777" w:rsidR="00682961" w:rsidRPr="00961453" w:rsidRDefault="00682961" w:rsidP="00AB14F7">
            <w:pPr>
              <w:snapToGrid w:val="0"/>
              <w:spacing w:before="60" w:after="60"/>
              <w:rPr>
                <w:rFonts w:cstheme="minorHAnsi"/>
                <w:sz w:val="20"/>
                <w:szCs w:val="20"/>
              </w:rPr>
            </w:pPr>
            <w:r w:rsidRPr="00961453">
              <w:rPr>
                <w:rFonts w:cstheme="minorHAnsi"/>
                <w:sz w:val="20"/>
                <w:szCs w:val="20"/>
                <w:lang w:val="en-GB"/>
              </w:rPr>
              <w:t>Can the Selection Committee contact this referee during the selection process?</w:t>
            </w:r>
          </w:p>
        </w:tc>
        <w:tc>
          <w:tcPr>
            <w:tcW w:w="2246" w:type="dxa"/>
            <w:tcBorders>
              <w:top w:val="nil"/>
              <w:left w:val="nil"/>
              <w:bottom w:val="nil"/>
              <w:right w:val="nil"/>
            </w:tcBorders>
          </w:tcPr>
          <w:p w14:paraId="128470E6" w14:textId="77777777" w:rsidR="00682961" w:rsidRPr="00961453" w:rsidRDefault="00234BE4" w:rsidP="00AB14F7">
            <w:pPr>
              <w:snapToGrid w:val="0"/>
              <w:spacing w:before="60" w:after="60"/>
              <w:rPr>
                <w:rFonts w:cstheme="minorHAnsi"/>
                <w:sz w:val="20"/>
                <w:szCs w:val="20"/>
              </w:rPr>
            </w:pPr>
            <w:sdt>
              <w:sdtPr>
                <w:rPr>
                  <w:rFonts w:cstheme="minorHAnsi"/>
                  <w:sz w:val="20"/>
                  <w:szCs w:val="20"/>
                  <w:lang w:val="en-GB"/>
                </w:rPr>
                <w:id w:val="200685930"/>
                <w14:checkbox>
                  <w14:checked w14:val="0"/>
                  <w14:checkedState w14:val="2612" w14:font="MS Gothic"/>
                  <w14:uncheckedState w14:val="2610" w14:font="MS Gothic"/>
                </w14:checkbox>
              </w:sdtPr>
              <w:sdtEndPr/>
              <w:sdtContent>
                <w:r w:rsidR="00682961" w:rsidRPr="00961453">
                  <w:rPr>
                    <w:rFonts w:ascii="Segoe UI Symbol" w:hAnsi="Segoe UI Symbol" w:cs="Segoe UI Symbol"/>
                    <w:sz w:val="20"/>
                    <w:szCs w:val="20"/>
                    <w:lang w:val="en-GB"/>
                  </w:rPr>
                  <w:t>☐</w:t>
                </w:r>
              </w:sdtContent>
            </w:sdt>
            <w:r w:rsidR="00682961" w:rsidRPr="00961453">
              <w:rPr>
                <w:rFonts w:cstheme="minorHAnsi"/>
                <w:sz w:val="20"/>
                <w:szCs w:val="20"/>
                <w:lang w:val="en-GB"/>
              </w:rPr>
              <w:t xml:space="preserve"> Yes       </w:t>
            </w:r>
            <w:sdt>
              <w:sdtPr>
                <w:rPr>
                  <w:rFonts w:cstheme="minorHAnsi"/>
                  <w:sz w:val="20"/>
                  <w:szCs w:val="20"/>
                  <w:lang w:val="en-GB"/>
                </w:rPr>
                <w:id w:val="-385872452"/>
                <w14:checkbox>
                  <w14:checked w14:val="0"/>
                  <w14:checkedState w14:val="2612" w14:font="MS Gothic"/>
                  <w14:uncheckedState w14:val="2610" w14:font="MS Gothic"/>
                </w14:checkbox>
              </w:sdtPr>
              <w:sdtEndPr/>
              <w:sdtContent>
                <w:r w:rsidR="00682961" w:rsidRPr="00961453">
                  <w:rPr>
                    <w:rFonts w:ascii="Segoe UI Symbol" w:hAnsi="Segoe UI Symbol" w:cs="Segoe UI Symbol"/>
                    <w:sz w:val="20"/>
                    <w:szCs w:val="20"/>
                    <w:lang w:val="en-GB"/>
                  </w:rPr>
                  <w:t>☐</w:t>
                </w:r>
              </w:sdtContent>
            </w:sdt>
            <w:r w:rsidR="00682961" w:rsidRPr="00961453">
              <w:rPr>
                <w:rFonts w:cstheme="minorHAnsi"/>
                <w:sz w:val="20"/>
                <w:szCs w:val="20"/>
                <w:lang w:val="en-GB"/>
              </w:rPr>
              <w:t xml:space="preserve"> No</w:t>
            </w:r>
          </w:p>
        </w:tc>
      </w:tr>
      <w:tr w:rsidR="00682961" w:rsidRPr="00961453" w14:paraId="017BCA64" w14:textId="77777777" w:rsidTr="00AB14F7">
        <w:tc>
          <w:tcPr>
            <w:tcW w:w="7110" w:type="dxa"/>
            <w:gridSpan w:val="4"/>
            <w:tcBorders>
              <w:top w:val="nil"/>
              <w:left w:val="nil"/>
              <w:bottom w:val="nil"/>
              <w:right w:val="nil"/>
            </w:tcBorders>
          </w:tcPr>
          <w:p w14:paraId="5F551003" w14:textId="77777777" w:rsidR="00682961" w:rsidRPr="00961453" w:rsidRDefault="00682961" w:rsidP="00AB14F7">
            <w:pPr>
              <w:snapToGrid w:val="0"/>
              <w:rPr>
                <w:rFonts w:cstheme="minorHAnsi"/>
                <w:sz w:val="6"/>
                <w:szCs w:val="6"/>
                <w:lang w:val="en-GB"/>
              </w:rPr>
            </w:pPr>
          </w:p>
        </w:tc>
        <w:tc>
          <w:tcPr>
            <w:tcW w:w="2246" w:type="dxa"/>
            <w:tcBorders>
              <w:top w:val="nil"/>
              <w:left w:val="nil"/>
              <w:bottom w:val="nil"/>
              <w:right w:val="nil"/>
            </w:tcBorders>
          </w:tcPr>
          <w:p w14:paraId="5D542E29" w14:textId="77777777" w:rsidR="00682961" w:rsidRPr="00961453" w:rsidRDefault="00682961" w:rsidP="00AB14F7">
            <w:pPr>
              <w:snapToGrid w:val="0"/>
              <w:rPr>
                <w:rFonts w:cstheme="minorHAnsi"/>
                <w:sz w:val="6"/>
                <w:szCs w:val="6"/>
                <w:lang w:val="en-GB"/>
              </w:rPr>
            </w:pPr>
          </w:p>
        </w:tc>
      </w:tr>
      <w:tr w:rsidR="00682961" w:rsidRPr="00961453" w14:paraId="02E5395F" w14:textId="77777777" w:rsidTr="00AB14F7">
        <w:tc>
          <w:tcPr>
            <w:tcW w:w="7110" w:type="dxa"/>
            <w:gridSpan w:val="4"/>
            <w:tcBorders>
              <w:top w:val="nil"/>
              <w:left w:val="nil"/>
              <w:bottom w:val="nil"/>
              <w:right w:val="nil"/>
            </w:tcBorders>
          </w:tcPr>
          <w:p w14:paraId="05101C99" w14:textId="77777777" w:rsidR="00682961" w:rsidRPr="00961453" w:rsidRDefault="00682961" w:rsidP="00AB14F7">
            <w:pPr>
              <w:snapToGrid w:val="0"/>
              <w:spacing w:before="60" w:after="60"/>
              <w:rPr>
                <w:rFonts w:cstheme="minorHAnsi"/>
                <w:sz w:val="20"/>
                <w:szCs w:val="20"/>
                <w:lang w:val="en-GB"/>
              </w:rPr>
            </w:pPr>
            <w:r w:rsidRPr="00961453">
              <w:rPr>
                <w:rFonts w:cstheme="minorHAnsi"/>
                <w:sz w:val="20"/>
                <w:szCs w:val="20"/>
                <w:lang w:val="en-GB"/>
              </w:rPr>
              <w:t>Is this referee fluent in English?</w:t>
            </w:r>
          </w:p>
        </w:tc>
        <w:tc>
          <w:tcPr>
            <w:tcW w:w="2246" w:type="dxa"/>
            <w:tcBorders>
              <w:top w:val="nil"/>
              <w:left w:val="nil"/>
              <w:bottom w:val="nil"/>
              <w:right w:val="nil"/>
            </w:tcBorders>
          </w:tcPr>
          <w:p w14:paraId="5625CAE3" w14:textId="77777777" w:rsidR="00682961" w:rsidRPr="00961453" w:rsidRDefault="00234BE4" w:rsidP="00AB14F7">
            <w:pPr>
              <w:snapToGrid w:val="0"/>
              <w:spacing w:before="60" w:after="60"/>
              <w:rPr>
                <w:rFonts w:eastAsia="MS Gothic" w:cstheme="minorHAnsi"/>
                <w:sz w:val="20"/>
                <w:szCs w:val="20"/>
                <w:lang w:val="en-GB"/>
              </w:rPr>
            </w:pPr>
            <w:sdt>
              <w:sdtPr>
                <w:rPr>
                  <w:rFonts w:cstheme="minorHAnsi"/>
                  <w:sz w:val="20"/>
                  <w:szCs w:val="20"/>
                  <w:lang w:val="en-GB"/>
                </w:rPr>
                <w:id w:val="1115107377"/>
                <w14:checkbox>
                  <w14:checked w14:val="0"/>
                  <w14:checkedState w14:val="2612" w14:font="MS Gothic"/>
                  <w14:uncheckedState w14:val="2610" w14:font="MS Gothic"/>
                </w14:checkbox>
              </w:sdtPr>
              <w:sdtEndPr/>
              <w:sdtContent>
                <w:r w:rsidR="00682961" w:rsidRPr="00961453">
                  <w:rPr>
                    <w:rFonts w:ascii="Segoe UI Symbol" w:hAnsi="Segoe UI Symbol" w:cs="Segoe UI Symbol"/>
                    <w:sz w:val="20"/>
                    <w:szCs w:val="20"/>
                    <w:lang w:val="en-GB"/>
                  </w:rPr>
                  <w:t>☐</w:t>
                </w:r>
              </w:sdtContent>
            </w:sdt>
            <w:r w:rsidR="00682961" w:rsidRPr="00961453">
              <w:rPr>
                <w:rFonts w:cstheme="minorHAnsi"/>
                <w:sz w:val="20"/>
                <w:szCs w:val="20"/>
                <w:lang w:val="en-GB"/>
              </w:rPr>
              <w:t xml:space="preserve"> Yes       </w:t>
            </w:r>
            <w:sdt>
              <w:sdtPr>
                <w:rPr>
                  <w:rFonts w:cstheme="minorHAnsi"/>
                  <w:sz w:val="20"/>
                  <w:szCs w:val="20"/>
                  <w:lang w:val="en-GB"/>
                </w:rPr>
                <w:id w:val="362717883"/>
                <w14:checkbox>
                  <w14:checked w14:val="0"/>
                  <w14:checkedState w14:val="2612" w14:font="MS Gothic"/>
                  <w14:uncheckedState w14:val="2610" w14:font="MS Gothic"/>
                </w14:checkbox>
              </w:sdtPr>
              <w:sdtEndPr/>
              <w:sdtContent>
                <w:r w:rsidR="00682961" w:rsidRPr="00961453">
                  <w:rPr>
                    <w:rFonts w:ascii="Segoe UI Symbol" w:hAnsi="Segoe UI Symbol" w:cs="Segoe UI Symbol"/>
                    <w:sz w:val="20"/>
                    <w:szCs w:val="20"/>
                    <w:lang w:val="en-GB"/>
                  </w:rPr>
                  <w:t>☐</w:t>
                </w:r>
              </w:sdtContent>
            </w:sdt>
            <w:r w:rsidR="00682961" w:rsidRPr="00961453">
              <w:rPr>
                <w:rFonts w:cstheme="minorHAnsi"/>
                <w:sz w:val="20"/>
                <w:szCs w:val="20"/>
                <w:lang w:val="en-GB"/>
              </w:rPr>
              <w:t xml:space="preserve"> No</w:t>
            </w:r>
          </w:p>
        </w:tc>
      </w:tr>
      <w:tr w:rsidR="00682961" w:rsidRPr="00961453" w14:paraId="705CC572" w14:textId="77777777" w:rsidTr="00AB14F7">
        <w:tc>
          <w:tcPr>
            <w:tcW w:w="3750" w:type="dxa"/>
            <w:gridSpan w:val="2"/>
            <w:tcBorders>
              <w:top w:val="nil"/>
              <w:left w:val="nil"/>
              <w:bottom w:val="nil"/>
              <w:right w:val="nil"/>
            </w:tcBorders>
          </w:tcPr>
          <w:p w14:paraId="2ED6B001" w14:textId="77777777" w:rsidR="00682961" w:rsidRPr="00961453" w:rsidRDefault="00682961" w:rsidP="00AB14F7">
            <w:pPr>
              <w:snapToGrid w:val="0"/>
              <w:rPr>
                <w:rFonts w:cstheme="minorHAnsi"/>
                <w:sz w:val="6"/>
                <w:szCs w:val="6"/>
                <w:lang w:val="en-GB"/>
              </w:rPr>
            </w:pPr>
          </w:p>
        </w:tc>
        <w:tc>
          <w:tcPr>
            <w:tcW w:w="5606" w:type="dxa"/>
            <w:gridSpan w:val="3"/>
            <w:tcBorders>
              <w:top w:val="nil"/>
              <w:left w:val="nil"/>
              <w:bottom w:val="nil"/>
              <w:right w:val="nil"/>
            </w:tcBorders>
          </w:tcPr>
          <w:p w14:paraId="7D2ADC92" w14:textId="77777777" w:rsidR="00682961" w:rsidRPr="00961453" w:rsidRDefault="00682961" w:rsidP="00AB14F7">
            <w:pPr>
              <w:snapToGrid w:val="0"/>
              <w:rPr>
                <w:rFonts w:cstheme="minorHAnsi"/>
                <w:sz w:val="6"/>
                <w:szCs w:val="6"/>
                <w:lang w:val="en-GB"/>
              </w:rPr>
            </w:pPr>
          </w:p>
        </w:tc>
      </w:tr>
      <w:tr w:rsidR="00682961" w:rsidRPr="00961453" w14:paraId="1CE253DF" w14:textId="77777777" w:rsidTr="00AB14F7">
        <w:tc>
          <w:tcPr>
            <w:tcW w:w="9356" w:type="dxa"/>
            <w:gridSpan w:val="5"/>
            <w:tcBorders>
              <w:top w:val="nil"/>
              <w:left w:val="nil"/>
              <w:bottom w:val="nil"/>
              <w:right w:val="nil"/>
            </w:tcBorders>
          </w:tcPr>
          <w:p w14:paraId="320FA2B9" w14:textId="77777777" w:rsidR="00682961" w:rsidRPr="00961453" w:rsidRDefault="00682961" w:rsidP="00AB14F7">
            <w:pPr>
              <w:snapToGrid w:val="0"/>
              <w:spacing w:before="240" w:after="60"/>
              <w:rPr>
                <w:rFonts w:eastAsia="MS Gothic" w:cstheme="minorHAnsi"/>
                <w:b/>
                <w:sz w:val="24"/>
                <w:szCs w:val="24"/>
                <w:lang w:val="en-GB"/>
              </w:rPr>
            </w:pPr>
            <w:r w:rsidRPr="00961453">
              <w:rPr>
                <w:rFonts w:cstheme="minorHAnsi"/>
                <w:b/>
                <w:sz w:val="24"/>
                <w:szCs w:val="24"/>
                <w:lang w:val="en-GB"/>
              </w:rPr>
              <w:t>APPLICANT’S STATEMENT</w:t>
            </w:r>
          </w:p>
        </w:tc>
      </w:tr>
      <w:tr w:rsidR="00682961" w:rsidRPr="00961453" w14:paraId="09A70C09" w14:textId="77777777" w:rsidTr="00AB14F7">
        <w:tc>
          <w:tcPr>
            <w:tcW w:w="9356" w:type="dxa"/>
            <w:gridSpan w:val="5"/>
            <w:tcBorders>
              <w:top w:val="nil"/>
              <w:left w:val="nil"/>
              <w:bottom w:val="nil"/>
              <w:right w:val="nil"/>
            </w:tcBorders>
          </w:tcPr>
          <w:p w14:paraId="31B8627C" w14:textId="77777777" w:rsidR="00682961" w:rsidRPr="00961453" w:rsidRDefault="00682961" w:rsidP="00AB14F7">
            <w:pPr>
              <w:snapToGrid w:val="0"/>
              <w:rPr>
                <w:rFonts w:cstheme="minorHAnsi"/>
                <w:b/>
                <w:sz w:val="6"/>
                <w:szCs w:val="6"/>
                <w:lang w:val="en-GB"/>
              </w:rPr>
            </w:pPr>
          </w:p>
        </w:tc>
      </w:tr>
      <w:tr w:rsidR="00682961" w:rsidRPr="00961453" w14:paraId="22893A86" w14:textId="77777777" w:rsidTr="00AB14F7">
        <w:tc>
          <w:tcPr>
            <w:tcW w:w="9356" w:type="dxa"/>
            <w:gridSpan w:val="5"/>
            <w:tcBorders>
              <w:top w:val="nil"/>
              <w:left w:val="nil"/>
              <w:bottom w:val="nil"/>
              <w:right w:val="nil"/>
            </w:tcBorders>
          </w:tcPr>
          <w:p w14:paraId="688578B4" w14:textId="77777777" w:rsidR="00682961" w:rsidRPr="00961453" w:rsidRDefault="00682961" w:rsidP="00AB14F7">
            <w:pPr>
              <w:snapToGrid w:val="0"/>
              <w:spacing w:after="60"/>
              <w:jc w:val="both"/>
              <w:rPr>
                <w:rFonts w:cstheme="minorHAnsi"/>
                <w:sz w:val="20"/>
                <w:szCs w:val="20"/>
                <w:lang w:val="en-GB"/>
              </w:rPr>
            </w:pPr>
            <w:r w:rsidRPr="00961453">
              <w:rPr>
                <w:rFonts w:cstheme="minorHAnsi"/>
                <w:sz w:val="20"/>
                <w:szCs w:val="20"/>
                <w:lang w:val="en-GB"/>
              </w:rPr>
              <w:t xml:space="preserve">The above information, to the best of my knowledge, is true and correct.  </w:t>
            </w:r>
          </w:p>
          <w:p w14:paraId="63747D83" w14:textId="77777777" w:rsidR="00682961" w:rsidRPr="00961453" w:rsidRDefault="00682961" w:rsidP="00AB14F7">
            <w:pPr>
              <w:snapToGrid w:val="0"/>
              <w:spacing w:after="60"/>
              <w:jc w:val="both"/>
              <w:rPr>
                <w:rFonts w:cstheme="minorHAnsi"/>
                <w:sz w:val="20"/>
                <w:szCs w:val="20"/>
                <w:lang w:val="en-GB"/>
              </w:rPr>
            </w:pPr>
            <w:r w:rsidRPr="00961453">
              <w:rPr>
                <w:rFonts w:cstheme="minorHAnsi"/>
                <w:sz w:val="20"/>
                <w:szCs w:val="20"/>
                <w:lang w:val="en-GB"/>
              </w:rPr>
              <w:t xml:space="preserve">I consent to the mission collecting and using information, and to relevant employers/supervisors disclosing information, in relation to my work performance and conduct for the purpose of assessing my suitability to carry out the duties of the position I have applied for, and suitability for employment.  </w:t>
            </w:r>
          </w:p>
          <w:p w14:paraId="06FFE88E" w14:textId="77777777" w:rsidR="00682961" w:rsidRPr="00961453" w:rsidRDefault="00682961" w:rsidP="00AB14F7">
            <w:pPr>
              <w:snapToGrid w:val="0"/>
              <w:spacing w:after="60"/>
              <w:jc w:val="both"/>
              <w:rPr>
                <w:rFonts w:eastAsia="MS Gothic" w:cstheme="minorHAnsi"/>
                <w:sz w:val="20"/>
                <w:szCs w:val="20"/>
                <w:lang w:val="en-GB"/>
              </w:rPr>
            </w:pPr>
            <w:r w:rsidRPr="00961453">
              <w:rPr>
                <w:rFonts w:cstheme="minorHAnsi"/>
                <w:sz w:val="20"/>
                <w:szCs w:val="20"/>
                <w:lang w:val="en-GB"/>
              </w:rPr>
              <w:t>I understand that misstatements or omissions in my disclosures may result in a failure to hire or immediate discharge if they are discovered.</w:t>
            </w:r>
          </w:p>
        </w:tc>
      </w:tr>
      <w:tr w:rsidR="00682961" w:rsidRPr="00961453" w14:paraId="07B1DCE8" w14:textId="77777777" w:rsidTr="00AB14F7">
        <w:tc>
          <w:tcPr>
            <w:tcW w:w="9356" w:type="dxa"/>
            <w:gridSpan w:val="5"/>
            <w:tcBorders>
              <w:top w:val="nil"/>
              <w:left w:val="nil"/>
              <w:bottom w:val="nil"/>
              <w:right w:val="nil"/>
            </w:tcBorders>
          </w:tcPr>
          <w:p w14:paraId="0596DD3B" w14:textId="77777777" w:rsidR="00682961" w:rsidRPr="00961453" w:rsidRDefault="00682961" w:rsidP="00AB14F7">
            <w:pPr>
              <w:snapToGrid w:val="0"/>
              <w:rPr>
                <w:rFonts w:cstheme="minorHAnsi"/>
                <w:sz w:val="6"/>
                <w:szCs w:val="6"/>
                <w:lang w:val="en-GB"/>
              </w:rPr>
            </w:pPr>
          </w:p>
        </w:tc>
      </w:tr>
      <w:tr w:rsidR="00682961" w:rsidRPr="00961453" w14:paraId="0B04FF7D" w14:textId="77777777" w:rsidTr="00AB14F7">
        <w:tc>
          <w:tcPr>
            <w:tcW w:w="1790" w:type="dxa"/>
            <w:tcBorders>
              <w:top w:val="nil"/>
              <w:left w:val="nil"/>
              <w:bottom w:val="nil"/>
              <w:right w:val="single" w:sz="4" w:space="0" w:color="auto"/>
            </w:tcBorders>
          </w:tcPr>
          <w:p w14:paraId="4D7453CC" w14:textId="77777777" w:rsidR="00682961" w:rsidRPr="00961453" w:rsidRDefault="00682961" w:rsidP="00AB14F7">
            <w:pPr>
              <w:snapToGrid w:val="0"/>
              <w:spacing w:before="60" w:after="60"/>
              <w:rPr>
                <w:rFonts w:cstheme="minorHAnsi"/>
                <w:sz w:val="20"/>
                <w:szCs w:val="20"/>
                <w:lang w:val="en-GB"/>
              </w:rPr>
            </w:pPr>
            <w:r w:rsidRPr="00961453">
              <w:rPr>
                <w:rFonts w:cstheme="minorHAnsi"/>
                <w:sz w:val="20"/>
                <w:szCs w:val="20"/>
                <w:lang w:val="en-GB"/>
              </w:rPr>
              <w:t>Name:</w:t>
            </w:r>
          </w:p>
        </w:tc>
        <w:tc>
          <w:tcPr>
            <w:tcW w:w="7566" w:type="dxa"/>
            <w:gridSpan w:val="4"/>
            <w:tcBorders>
              <w:top w:val="single" w:sz="4" w:space="0" w:color="auto"/>
              <w:left w:val="single" w:sz="4" w:space="0" w:color="auto"/>
              <w:bottom w:val="single" w:sz="4" w:space="0" w:color="auto"/>
              <w:right w:val="single" w:sz="4" w:space="0" w:color="auto"/>
            </w:tcBorders>
          </w:tcPr>
          <w:p w14:paraId="02BF96B3" w14:textId="77777777" w:rsidR="00682961" w:rsidRPr="00961453" w:rsidRDefault="00682961" w:rsidP="00AB14F7">
            <w:pPr>
              <w:snapToGrid w:val="0"/>
              <w:spacing w:before="60" w:after="60"/>
              <w:rPr>
                <w:rFonts w:eastAsia="MS Gothic" w:cstheme="minorHAnsi"/>
                <w:sz w:val="20"/>
                <w:szCs w:val="20"/>
                <w:lang w:val="en-GB"/>
              </w:rPr>
            </w:pPr>
          </w:p>
        </w:tc>
      </w:tr>
      <w:tr w:rsidR="00682961" w:rsidRPr="00961453" w14:paraId="619738D1" w14:textId="77777777" w:rsidTr="00AB14F7">
        <w:tc>
          <w:tcPr>
            <w:tcW w:w="3750" w:type="dxa"/>
            <w:gridSpan w:val="2"/>
            <w:tcBorders>
              <w:top w:val="nil"/>
              <w:left w:val="nil"/>
              <w:bottom w:val="nil"/>
              <w:right w:val="nil"/>
            </w:tcBorders>
          </w:tcPr>
          <w:p w14:paraId="59CA0333" w14:textId="77777777" w:rsidR="00682961" w:rsidRPr="00961453" w:rsidRDefault="00682961" w:rsidP="00AB14F7">
            <w:pPr>
              <w:snapToGrid w:val="0"/>
              <w:rPr>
                <w:rFonts w:cstheme="minorHAnsi"/>
                <w:sz w:val="6"/>
                <w:szCs w:val="6"/>
                <w:lang w:val="en-GB"/>
              </w:rPr>
            </w:pPr>
          </w:p>
        </w:tc>
        <w:tc>
          <w:tcPr>
            <w:tcW w:w="5606" w:type="dxa"/>
            <w:gridSpan w:val="3"/>
            <w:tcBorders>
              <w:top w:val="nil"/>
              <w:left w:val="nil"/>
              <w:bottom w:val="nil"/>
              <w:right w:val="nil"/>
            </w:tcBorders>
          </w:tcPr>
          <w:p w14:paraId="35E9B37B" w14:textId="77777777" w:rsidR="00682961" w:rsidRPr="00961453" w:rsidRDefault="00682961" w:rsidP="00AB14F7">
            <w:pPr>
              <w:snapToGrid w:val="0"/>
              <w:rPr>
                <w:rFonts w:eastAsia="MS Gothic" w:cstheme="minorHAnsi"/>
                <w:sz w:val="6"/>
                <w:szCs w:val="6"/>
                <w:lang w:val="en-GB"/>
              </w:rPr>
            </w:pPr>
          </w:p>
        </w:tc>
      </w:tr>
      <w:tr w:rsidR="00682961" w:rsidRPr="00961453" w14:paraId="60618BC7" w14:textId="77777777" w:rsidTr="00AB14F7">
        <w:tc>
          <w:tcPr>
            <w:tcW w:w="1790" w:type="dxa"/>
            <w:tcBorders>
              <w:top w:val="nil"/>
              <w:left w:val="nil"/>
              <w:bottom w:val="nil"/>
              <w:right w:val="single" w:sz="4" w:space="0" w:color="auto"/>
            </w:tcBorders>
          </w:tcPr>
          <w:p w14:paraId="016BA08B" w14:textId="77777777" w:rsidR="00682961" w:rsidRPr="00961453" w:rsidRDefault="00682961" w:rsidP="00AB14F7">
            <w:pPr>
              <w:snapToGrid w:val="0"/>
              <w:spacing w:before="60" w:after="60"/>
              <w:rPr>
                <w:rFonts w:cstheme="minorHAnsi"/>
                <w:sz w:val="20"/>
                <w:szCs w:val="20"/>
                <w:lang w:val="en-GB"/>
              </w:rPr>
            </w:pPr>
            <w:r w:rsidRPr="00961453">
              <w:rPr>
                <w:rFonts w:cstheme="minorHAnsi"/>
                <w:sz w:val="20"/>
                <w:szCs w:val="20"/>
                <w:lang w:val="en-GB"/>
              </w:rPr>
              <w:t xml:space="preserve">Acknowledgement: </w:t>
            </w:r>
          </w:p>
        </w:tc>
        <w:tc>
          <w:tcPr>
            <w:tcW w:w="7566" w:type="dxa"/>
            <w:gridSpan w:val="4"/>
            <w:tcBorders>
              <w:top w:val="single" w:sz="4" w:space="0" w:color="auto"/>
              <w:left w:val="single" w:sz="4" w:space="0" w:color="auto"/>
              <w:bottom w:val="single" w:sz="4" w:space="0" w:color="auto"/>
              <w:right w:val="single" w:sz="4" w:space="0" w:color="auto"/>
            </w:tcBorders>
          </w:tcPr>
          <w:p w14:paraId="18FA9637" w14:textId="77777777" w:rsidR="00682961" w:rsidRPr="00961453" w:rsidRDefault="00682961" w:rsidP="00AB14F7">
            <w:pPr>
              <w:snapToGrid w:val="0"/>
              <w:spacing w:before="60" w:after="60"/>
              <w:rPr>
                <w:rFonts w:cstheme="minorHAnsi"/>
                <w:sz w:val="20"/>
                <w:szCs w:val="20"/>
                <w:lang w:val="en-GB"/>
              </w:rPr>
            </w:pPr>
            <w:r w:rsidRPr="00961453">
              <w:rPr>
                <w:rFonts w:cstheme="minorHAnsi"/>
                <w:sz w:val="20"/>
                <w:szCs w:val="20"/>
                <w:lang w:val="en-GB"/>
              </w:rPr>
              <w:t xml:space="preserve">Tick this box </w:t>
            </w:r>
            <w:sdt>
              <w:sdtPr>
                <w:rPr>
                  <w:rFonts w:cstheme="minorHAnsi"/>
                  <w:sz w:val="20"/>
                  <w:szCs w:val="20"/>
                  <w:lang w:val="en-GB"/>
                </w:rPr>
                <w:id w:val="970409401"/>
                <w14:checkbox>
                  <w14:checked w14:val="0"/>
                  <w14:checkedState w14:val="2612" w14:font="MS Gothic"/>
                  <w14:uncheckedState w14:val="2610" w14:font="MS Gothic"/>
                </w14:checkbox>
              </w:sdtPr>
              <w:sdtEndPr/>
              <w:sdtContent>
                <w:r w:rsidRPr="00961453">
                  <w:rPr>
                    <w:rFonts w:ascii="Segoe UI Symbol" w:hAnsi="Segoe UI Symbol" w:cs="Segoe UI Symbol"/>
                    <w:sz w:val="20"/>
                    <w:szCs w:val="20"/>
                    <w:lang w:val="en-GB"/>
                  </w:rPr>
                  <w:t>☐</w:t>
                </w:r>
              </w:sdtContent>
            </w:sdt>
            <w:r w:rsidRPr="00961453">
              <w:rPr>
                <w:rFonts w:cstheme="minorHAnsi"/>
                <w:sz w:val="20"/>
                <w:szCs w:val="20"/>
                <w:lang w:val="en-GB"/>
              </w:rPr>
              <w:t xml:space="preserve"> if completing electronically, or sign here: </w:t>
            </w:r>
          </w:p>
        </w:tc>
      </w:tr>
      <w:tr w:rsidR="00682961" w:rsidRPr="00961453" w14:paraId="2E7C4BD0" w14:textId="77777777" w:rsidTr="00AB14F7">
        <w:tc>
          <w:tcPr>
            <w:tcW w:w="3750" w:type="dxa"/>
            <w:gridSpan w:val="2"/>
            <w:tcBorders>
              <w:top w:val="nil"/>
              <w:left w:val="nil"/>
              <w:bottom w:val="nil"/>
              <w:right w:val="nil"/>
            </w:tcBorders>
          </w:tcPr>
          <w:p w14:paraId="193C47CB" w14:textId="77777777" w:rsidR="00682961" w:rsidRPr="00961453" w:rsidRDefault="00682961" w:rsidP="00AB14F7">
            <w:pPr>
              <w:snapToGrid w:val="0"/>
              <w:rPr>
                <w:rFonts w:cstheme="minorHAnsi"/>
                <w:sz w:val="6"/>
                <w:szCs w:val="6"/>
                <w:lang w:val="en-GB"/>
              </w:rPr>
            </w:pPr>
          </w:p>
        </w:tc>
        <w:tc>
          <w:tcPr>
            <w:tcW w:w="5606" w:type="dxa"/>
            <w:gridSpan w:val="3"/>
            <w:tcBorders>
              <w:top w:val="nil"/>
              <w:left w:val="nil"/>
              <w:bottom w:val="nil"/>
              <w:right w:val="nil"/>
            </w:tcBorders>
          </w:tcPr>
          <w:p w14:paraId="389B0785" w14:textId="77777777" w:rsidR="00682961" w:rsidRPr="00961453" w:rsidRDefault="00682961" w:rsidP="00AB14F7">
            <w:pPr>
              <w:snapToGrid w:val="0"/>
              <w:rPr>
                <w:rFonts w:cstheme="minorHAnsi"/>
                <w:sz w:val="6"/>
                <w:szCs w:val="6"/>
                <w:lang w:val="en-GB"/>
              </w:rPr>
            </w:pPr>
          </w:p>
        </w:tc>
      </w:tr>
      <w:tr w:rsidR="00682961" w:rsidRPr="00961453" w14:paraId="06536797" w14:textId="77777777" w:rsidTr="00AB14F7">
        <w:tc>
          <w:tcPr>
            <w:tcW w:w="1790" w:type="dxa"/>
            <w:tcBorders>
              <w:top w:val="nil"/>
              <w:left w:val="nil"/>
              <w:bottom w:val="nil"/>
              <w:right w:val="single" w:sz="4" w:space="0" w:color="auto"/>
            </w:tcBorders>
          </w:tcPr>
          <w:p w14:paraId="717543E0" w14:textId="77777777" w:rsidR="00682961" w:rsidRPr="00961453" w:rsidRDefault="00682961" w:rsidP="00AB14F7">
            <w:pPr>
              <w:snapToGrid w:val="0"/>
              <w:spacing w:before="60" w:after="60"/>
              <w:rPr>
                <w:rFonts w:cstheme="minorHAnsi"/>
                <w:sz w:val="20"/>
                <w:szCs w:val="20"/>
                <w:lang w:val="en-GB"/>
              </w:rPr>
            </w:pPr>
            <w:r w:rsidRPr="00961453">
              <w:rPr>
                <w:rFonts w:cstheme="minorHAnsi"/>
                <w:sz w:val="20"/>
                <w:szCs w:val="20"/>
                <w:lang w:val="en-GB"/>
              </w:rPr>
              <w:t>Date:</w:t>
            </w:r>
          </w:p>
        </w:tc>
        <w:tc>
          <w:tcPr>
            <w:tcW w:w="7566" w:type="dxa"/>
            <w:gridSpan w:val="4"/>
            <w:tcBorders>
              <w:top w:val="single" w:sz="4" w:space="0" w:color="auto"/>
              <w:left w:val="single" w:sz="4" w:space="0" w:color="auto"/>
              <w:bottom w:val="single" w:sz="4" w:space="0" w:color="auto"/>
              <w:right w:val="single" w:sz="4" w:space="0" w:color="auto"/>
            </w:tcBorders>
          </w:tcPr>
          <w:p w14:paraId="3AB9D5FF" w14:textId="77777777" w:rsidR="00682961" w:rsidRPr="00961453" w:rsidRDefault="00682961" w:rsidP="00AB14F7">
            <w:pPr>
              <w:snapToGrid w:val="0"/>
              <w:spacing w:before="60" w:after="60"/>
              <w:rPr>
                <w:rFonts w:eastAsia="MS Gothic" w:cstheme="minorHAnsi"/>
                <w:sz w:val="20"/>
                <w:szCs w:val="20"/>
                <w:lang w:val="en-GB"/>
              </w:rPr>
            </w:pPr>
          </w:p>
        </w:tc>
      </w:tr>
      <w:bookmarkEnd w:id="1"/>
    </w:tbl>
    <w:p w14:paraId="48B9B810" w14:textId="77777777" w:rsidR="00682961" w:rsidRPr="00961453" w:rsidRDefault="00682961" w:rsidP="00682961">
      <w:pPr>
        <w:snapToGrid w:val="0"/>
        <w:spacing w:before="120" w:after="0" w:line="240" w:lineRule="auto"/>
        <w:contextualSpacing/>
        <w:rPr>
          <w:rFonts w:cstheme="minorHAnsi"/>
          <w:sz w:val="2"/>
          <w:szCs w:val="2"/>
        </w:rPr>
        <w:sectPr w:rsidR="00682961" w:rsidRPr="00961453" w:rsidSect="00682961">
          <w:headerReference w:type="default" r:id="rId14"/>
          <w:headerReference w:type="first" r:id="rId15"/>
          <w:pgSz w:w="11906" w:h="16838" w:code="9"/>
          <w:pgMar w:top="1440" w:right="1191" w:bottom="851" w:left="1191" w:header="567" w:footer="284" w:gutter="0"/>
          <w:pgNumType w:start="1"/>
          <w:cols w:space="397"/>
          <w:docGrid w:linePitch="360"/>
        </w:sectPr>
      </w:pPr>
    </w:p>
    <w:p w14:paraId="17D71E19" w14:textId="77777777" w:rsidR="00682961" w:rsidRPr="00961453" w:rsidRDefault="00682961" w:rsidP="00682961">
      <w:pPr>
        <w:keepNext/>
        <w:keepLines/>
        <w:tabs>
          <w:tab w:val="right" w:pos="6946"/>
        </w:tabs>
        <w:suppressAutoHyphens/>
        <w:spacing w:after="0" w:line="380" w:lineRule="exact"/>
        <w:contextualSpacing/>
        <w:outlineLvl w:val="0"/>
        <w:rPr>
          <w:rFonts w:eastAsia="DengXian" w:cstheme="minorHAnsi"/>
        </w:rPr>
      </w:pPr>
      <w:r w:rsidRPr="00961453">
        <w:rPr>
          <w:rFonts w:eastAsia="Dotum" w:cstheme="minorHAnsi"/>
          <w:b/>
          <w:bCs/>
          <w:caps/>
          <w:spacing w:val="-10"/>
          <w:kern w:val="28"/>
          <w:sz w:val="38"/>
          <w:szCs w:val="38"/>
          <w:lang w:val="en-GB" w:eastAsia="en-US"/>
        </w:rPr>
        <w:lastRenderedPageBreak/>
        <w:t>your application pitch</w:t>
      </w:r>
      <w:r w:rsidRPr="00961453">
        <w:rPr>
          <w:rFonts w:eastAsia="DengXian" w:cstheme="minorHAnsi"/>
        </w:rPr>
        <w:t xml:space="preserve"> </w:t>
      </w:r>
    </w:p>
    <w:p w14:paraId="32AA6838" w14:textId="77777777" w:rsidR="00682961" w:rsidRPr="00961453" w:rsidRDefault="00682961" w:rsidP="00682961">
      <w:pPr>
        <w:keepNext/>
        <w:keepLines/>
        <w:tabs>
          <w:tab w:val="right" w:pos="6946"/>
        </w:tabs>
        <w:suppressAutoHyphens/>
        <w:spacing w:after="60" w:line="240" w:lineRule="auto"/>
        <w:outlineLvl w:val="0"/>
        <w:rPr>
          <w:rFonts w:eastAsia="Calibri Light" w:cstheme="minorHAnsi"/>
          <w:sz w:val="20"/>
          <w:szCs w:val="20"/>
          <w:lang w:val="en-GB" w:eastAsia="en-US"/>
        </w:rPr>
      </w:pPr>
    </w:p>
    <w:p w14:paraId="4E6CFC97" w14:textId="77777777" w:rsidR="00682961" w:rsidRDefault="00682961" w:rsidP="00682961">
      <w:pPr>
        <w:keepNext/>
        <w:keepLines/>
        <w:tabs>
          <w:tab w:val="right" w:pos="6946"/>
        </w:tabs>
        <w:suppressAutoHyphens/>
        <w:spacing w:after="60" w:line="240" w:lineRule="auto"/>
        <w:outlineLvl w:val="0"/>
        <w:rPr>
          <w:rFonts w:eastAsia="Calibri Light" w:cstheme="minorHAnsi"/>
          <w:sz w:val="20"/>
          <w:szCs w:val="20"/>
          <w:lang w:val="en-GB" w:eastAsia="en-US"/>
        </w:rPr>
      </w:pPr>
      <w:r w:rsidRPr="00961453">
        <w:rPr>
          <w:rFonts w:eastAsia="Calibri Light" w:cstheme="minorHAnsi"/>
          <w:sz w:val="20"/>
          <w:szCs w:val="20"/>
          <w:lang w:val="en-GB" w:eastAsia="en-US"/>
        </w:rPr>
        <w:t>Your application pitch should be compelling and convincing.  It is a chance to tell us why you are the right person for the job.  We want to know why you are interested in the role, what you can offer us, and how your skills, knowledge, experience and qualifications are applicable to the role.</w:t>
      </w:r>
    </w:p>
    <w:p w14:paraId="46231B4D" w14:textId="77777777" w:rsidR="00682961" w:rsidRPr="00961453" w:rsidRDefault="00682961" w:rsidP="00682961">
      <w:pPr>
        <w:keepNext/>
        <w:keepLines/>
        <w:tabs>
          <w:tab w:val="right" w:pos="6946"/>
        </w:tabs>
        <w:suppressAutoHyphens/>
        <w:spacing w:after="60" w:line="240" w:lineRule="auto"/>
        <w:outlineLvl w:val="0"/>
        <w:rPr>
          <w:rFonts w:eastAsia="Calibri Light" w:cstheme="minorHAnsi"/>
          <w:sz w:val="20"/>
          <w:szCs w:val="20"/>
          <w:lang w:val="en-GB" w:eastAsia="en-US"/>
        </w:rPr>
      </w:pPr>
      <w:r>
        <w:rPr>
          <w:rFonts w:eastAsia="Calibri Light" w:cstheme="minorHAnsi"/>
          <w:sz w:val="20"/>
          <w:szCs w:val="20"/>
          <w:lang w:val="en-GB" w:eastAsia="en-US"/>
        </w:rPr>
        <w:t>Tips for writing your pitch:</w:t>
      </w:r>
    </w:p>
    <w:p w14:paraId="4BDB28C5" w14:textId="77777777" w:rsidR="00682961" w:rsidRPr="00961453" w:rsidRDefault="00682961" w:rsidP="00682961">
      <w:pPr>
        <w:pStyle w:val="ListParagraph"/>
        <w:keepNext/>
        <w:keepLines/>
        <w:numPr>
          <w:ilvl w:val="0"/>
          <w:numId w:val="7"/>
        </w:numPr>
        <w:tabs>
          <w:tab w:val="right" w:pos="6946"/>
        </w:tabs>
        <w:suppressAutoHyphens/>
        <w:spacing w:after="60"/>
        <w:outlineLvl w:val="0"/>
        <w:rPr>
          <w:rFonts w:asciiTheme="minorHAnsi" w:eastAsia="Calibri Light" w:hAnsiTheme="minorHAnsi" w:cstheme="minorHAnsi"/>
          <w:sz w:val="20"/>
          <w:szCs w:val="20"/>
          <w:lang w:val="en-GB" w:eastAsia="en-US"/>
        </w:rPr>
      </w:pPr>
      <w:r w:rsidRPr="00961453">
        <w:rPr>
          <w:rFonts w:asciiTheme="minorHAnsi" w:eastAsia="Calibri Light" w:hAnsiTheme="minorHAnsi" w:cstheme="minorHAnsi"/>
          <w:sz w:val="20"/>
          <w:szCs w:val="20"/>
          <w:lang w:val="en-GB" w:eastAsia="en-US"/>
        </w:rPr>
        <w:t xml:space="preserve">Say what you did (actions) and the result (outcomes) </w:t>
      </w:r>
    </w:p>
    <w:p w14:paraId="31B7F891" w14:textId="77777777" w:rsidR="00682961" w:rsidRPr="00961453" w:rsidRDefault="00682961" w:rsidP="00682961">
      <w:pPr>
        <w:pStyle w:val="ListParagraph"/>
        <w:keepNext/>
        <w:keepLines/>
        <w:numPr>
          <w:ilvl w:val="0"/>
          <w:numId w:val="7"/>
        </w:numPr>
        <w:tabs>
          <w:tab w:val="right" w:pos="6946"/>
        </w:tabs>
        <w:suppressAutoHyphens/>
        <w:spacing w:after="60"/>
        <w:outlineLvl w:val="0"/>
        <w:rPr>
          <w:rFonts w:asciiTheme="minorHAnsi" w:eastAsia="Calibri Light" w:hAnsiTheme="minorHAnsi" w:cstheme="minorHAnsi"/>
          <w:sz w:val="20"/>
          <w:szCs w:val="20"/>
          <w:lang w:val="en-GB" w:eastAsia="en-US"/>
        </w:rPr>
      </w:pPr>
      <w:r w:rsidRPr="00961453">
        <w:rPr>
          <w:rFonts w:asciiTheme="minorHAnsi" w:eastAsia="Calibri Light" w:hAnsiTheme="minorHAnsi" w:cstheme="minorHAnsi"/>
          <w:sz w:val="20"/>
          <w:szCs w:val="20"/>
          <w:lang w:val="en-GB" w:eastAsia="en-US"/>
        </w:rPr>
        <w:t>Use practical and substantiated outcomes</w:t>
      </w:r>
    </w:p>
    <w:p w14:paraId="79C794D6" w14:textId="77777777" w:rsidR="00682961" w:rsidRPr="00961453" w:rsidRDefault="00682961" w:rsidP="00682961">
      <w:pPr>
        <w:pStyle w:val="ListParagraph"/>
        <w:keepNext/>
        <w:keepLines/>
        <w:numPr>
          <w:ilvl w:val="0"/>
          <w:numId w:val="7"/>
        </w:numPr>
        <w:tabs>
          <w:tab w:val="right" w:pos="6946"/>
        </w:tabs>
        <w:suppressAutoHyphens/>
        <w:spacing w:after="60"/>
        <w:outlineLvl w:val="0"/>
        <w:rPr>
          <w:rFonts w:asciiTheme="minorHAnsi" w:eastAsia="Calibri Light" w:hAnsiTheme="minorHAnsi" w:cstheme="minorHAnsi"/>
          <w:sz w:val="20"/>
          <w:szCs w:val="20"/>
          <w:lang w:val="en-GB" w:eastAsia="en-US"/>
        </w:rPr>
      </w:pPr>
      <w:r w:rsidRPr="00961453">
        <w:rPr>
          <w:rFonts w:asciiTheme="minorHAnsi" w:eastAsia="Calibri Light" w:hAnsiTheme="minorHAnsi" w:cstheme="minorHAnsi"/>
          <w:sz w:val="20"/>
          <w:szCs w:val="20"/>
          <w:lang w:val="en-GB" w:eastAsia="en-US"/>
        </w:rPr>
        <w:t xml:space="preserve">Show your resilience and adaptability </w:t>
      </w:r>
    </w:p>
    <w:p w14:paraId="78A5BE7D" w14:textId="77777777" w:rsidR="00682961" w:rsidRPr="00961453" w:rsidRDefault="00682961" w:rsidP="00682961">
      <w:pPr>
        <w:pStyle w:val="ListParagraph"/>
        <w:keepNext/>
        <w:keepLines/>
        <w:numPr>
          <w:ilvl w:val="0"/>
          <w:numId w:val="7"/>
        </w:numPr>
        <w:tabs>
          <w:tab w:val="right" w:pos="6946"/>
        </w:tabs>
        <w:suppressAutoHyphens/>
        <w:spacing w:after="60"/>
        <w:outlineLvl w:val="0"/>
        <w:rPr>
          <w:rFonts w:asciiTheme="minorHAnsi" w:eastAsia="Calibri Light" w:hAnsiTheme="minorHAnsi" w:cstheme="minorHAnsi"/>
          <w:sz w:val="20"/>
          <w:szCs w:val="20"/>
          <w:lang w:val="en-GB" w:eastAsia="en-US"/>
        </w:rPr>
      </w:pPr>
      <w:r w:rsidRPr="00961453">
        <w:rPr>
          <w:rFonts w:asciiTheme="minorHAnsi" w:eastAsia="Calibri Light" w:hAnsiTheme="minorHAnsi" w:cstheme="minorHAnsi"/>
          <w:sz w:val="20"/>
          <w:szCs w:val="20"/>
          <w:lang w:val="en-GB" w:eastAsia="en-US"/>
        </w:rPr>
        <w:t>Highlight your strengths and interests</w:t>
      </w:r>
    </w:p>
    <w:p w14:paraId="0989BF38" w14:textId="77777777" w:rsidR="00682961" w:rsidRPr="00961453" w:rsidRDefault="00682961" w:rsidP="00682961">
      <w:pPr>
        <w:pStyle w:val="ListParagraph"/>
        <w:keepNext/>
        <w:keepLines/>
        <w:numPr>
          <w:ilvl w:val="0"/>
          <w:numId w:val="7"/>
        </w:numPr>
        <w:tabs>
          <w:tab w:val="right" w:pos="6946"/>
        </w:tabs>
        <w:suppressAutoHyphens/>
        <w:spacing w:after="60"/>
        <w:outlineLvl w:val="0"/>
        <w:rPr>
          <w:rFonts w:asciiTheme="minorHAnsi" w:eastAsia="Calibri Light" w:hAnsiTheme="minorHAnsi" w:cstheme="minorHAnsi"/>
          <w:sz w:val="20"/>
          <w:szCs w:val="20"/>
          <w:lang w:val="en-GB" w:eastAsia="en-US"/>
        </w:rPr>
      </w:pPr>
      <w:r w:rsidRPr="00961453">
        <w:rPr>
          <w:rFonts w:asciiTheme="minorHAnsi" w:eastAsia="Calibri Light" w:hAnsiTheme="minorHAnsi" w:cstheme="minorHAnsi"/>
          <w:sz w:val="20"/>
          <w:szCs w:val="20"/>
          <w:lang w:val="en-GB" w:eastAsia="en-US"/>
        </w:rPr>
        <w:t>Make it appealing and interesting e.g. demonstrate how you ‘solved a difficult issue’</w:t>
      </w:r>
    </w:p>
    <w:p w14:paraId="047979ED" w14:textId="77777777" w:rsidR="00682961" w:rsidRPr="00961453" w:rsidRDefault="00682961" w:rsidP="00682961">
      <w:pPr>
        <w:pStyle w:val="ListParagraph"/>
        <w:keepNext/>
        <w:keepLines/>
        <w:numPr>
          <w:ilvl w:val="0"/>
          <w:numId w:val="7"/>
        </w:numPr>
        <w:tabs>
          <w:tab w:val="right" w:pos="6946"/>
        </w:tabs>
        <w:suppressAutoHyphens/>
        <w:spacing w:after="60"/>
        <w:outlineLvl w:val="0"/>
        <w:rPr>
          <w:rFonts w:asciiTheme="minorHAnsi" w:eastAsia="Calibri Light" w:hAnsiTheme="minorHAnsi" w:cstheme="minorHAnsi"/>
          <w:sz w:val="20"/>
          <w:szCs w:val="20"/>
          <w:lang w:val="en-GB" w:eastAsia="en-US"/>
        </w:rPr>
      </w:pPr>
      <w:r w:rsidRPr="00961453">
        <w:rPr>
          <w:rFonts w:asciiTheme="minorHAnsi" w:eastAsia="Calibri Light" w:hAnsiTheme="minorHAnsi" w:cstheme="minorHAnsi"/>
          <w:sz w:val="20"/>
          <w:szCs w:val="20"/>
          <w:lang w:val="en-GB" w:eastAsia="en-US"/>
        </w:rPr>
        <w:t>Stick to the point – quality not quantity</w:t>
      </w:r>
    </w:p>
    <w:p w14:paraId="43471D83" w14:textId="77777777" w:rsidR="00682961" w:rsidRPr="00961453" w:rsidRDefault="00682961" w:rsidP="00682961">
      <w:pPr>
        <w:pStyle w:val="ListParagraph"/>
        <w:keepNext/>
        <w:keepLines/>
        <w:numPr>
          <w:ilvl w:val="0"/>
          <w:numId w:val="7"/>
        </w:numPr>
        <w:tabs>
          <w:tab w:val="right" w:pos="6946"/>
        </w:tabs>
        <w:suppressAutoHyphens/>
        <w:spacing w:after="60"/>
        <w:outlineLvl w:val="0"/>
        <w:rPr>
          <w:rFonts w:asciiTheme="minorHAnsi" w:eastAsia="Calibri Light" w:hAnsiTheme="minorHAnsi" w:cstheme="minorHAnsi"/>
          <w:sz w:val="20"/>
          <w:szCs w:val="20"/>
          <w:lang w:val="en-GB" w:eastAsia="en-US"/>
        </w:rPr>
      </w:pPr>
      <w:r w:rsidRPr="00961453">
        <w:rPr>
          <w:rFonts w:asciiTheme="minorHAnsi" w:eastAsia="Calibri Light" w:hAnsiTheme="minorHAnsi" w:cstheme="minorHAnsi"/>
          <w:sz w:val="20"/>
          <w:szCs w:val="20"/>
          <w:lang w:val="en-GB" w:eastAsia="en-US"/>
        </w:rPr>
        <w:t xml:space="preserve">Use the word limit wisely </w:t>
      </w:r>
    </w:p>
    <w:p w14:paraId="1A440F12" w14:textId="77777777" w:rsidR="00682961" w:rsidRPr="00961453" w:rsidRDefault="00682961" w:rsidP="00682961">
      <w:pPr>
        <w:pStyle w:val="ListParagraph"/>
        <w:keepNext/>
        <w:keepLines/>
        <w:numPr>
          <w:ilvl w:val="0"/>
          <w:numId w:val="7"/>
        </w:numPr>
        <w:tabs>
          <w:tab w:val="right" w:pos="6946"/>
        </w:tabs>
        <w:suppressAutoHyphens/>
        <w:spacing w:after="60"/>
        <w:outlineLvl w:val="0"/>
        <w:rPr>
          <w:rFonts w:asciiTheme="minorHAnsi" w:eastAsia="Calibri Light" w:hAnsiTheme="minorHAnsi" w:cstheme="minorHAnsi"/>
          <w:sz w:val="20"/>
          <w:szCs w:val="20"/>
          <w:lang w:val="en-GB" w:eastAsia="en-US"/>
        </w:rPr>
      </w:pPr>
      <w:r w:rsidRPr="00961453">
        <w:rPr>
          <w:rFonts w:asciiTheme="minorHAnsi" w:eastAsia="Calibri Light" w:hAnsiTheme="minorHAnsi" w:cstheme="minorHAnsi"/>
          <w:sz w:val="20"/>
          <w:szCs w:val="20"/>
          <w:lang w:val="en-GB" w:eastAsia="en-US"/>
        </w:rPr>
        <w:t>Don’t repeat what’s already in your CV</w:t>
      </w:r>
    </w:p>
    <w:p w14:paraId="4002EF45" w14:textId="77777777" w:rsidR="00682961" w:rsidRPr="00961453" w:rsidRDefault="00682961" w:rsidP="00682961">
      <w:pPr>
        <w:keepNext/>
        <w:keepLines/>
        <w:tabs>
          <w:tab w:val="right" w:pos="6946"/>
        </w:tabs>
        <w:suppressAutoHyphens/>
        <w:spacing w:after="60"/>
        <w:outlineLvl w:val="0"/>
        <w:rPr>
          <w:rFonts w:eastAsia="Calibri Light" w:cstheme="minorHAnsi"/>
          <w:sz w:val="20"/>
          <w:szCs w:val="20"/>
          <w:lang w:val="en-GB" w:eastAsia="en-US"/>
        </w:rPr>
      </w:pPr>
    </w:p>
    <w:p w14:paraId="4BA1F9B7" w14:textId="3FCB55A5" w:rsidR="00682961" w:rsidRPr="00961453" w:rsidRDefault="00682961" w:rsidP="00682961">
      <w:pPr>
        <w:keepNext/>
        <w:keepLines/>
        <w:tabs>
          <w:tab w:val="right" w:pos="6946"/>
        </w:tabs>
        <w:suppressAutoHyphens/>
        <w:spacing w:after="60"/>
        <w:outlineLvl w:val="0"/>
        <w:rPr>
          <w:rFonts w:eastAsia="Calibri Light" w:cstheme="minorHAnsi"/>
          <w:i/>
          <w:iCs/>
          <w:sz w:val="20"/>
          <w:szCs w:val="20"/>
          <w:lang w:val="en-GB" w:eastAsia="en-US"/>
        </w:rPr>
      </w:pPr>
      <w:r w:rsidRPr="00961453">
        <w:rPr>
          <w:rFonts w:eastAsia="Calibri Light" w:cstheme="minorHAnsi"/>
          <w:i/>
          <w:iCs/>
          <w:sz w:val="20"/>
          <w:szCs w:val="20"/>
          <w:lang w:val="en-GB" w:eastAsia="en-US"/>
        </w:rPr>
        <w:t>Type your pitch below</w:t>
      </w:r>
      <w:r w:rsidR="002A6E3F">
        <w:rPr>
          <w:rFonts w:eastAsia="Calibri Light" w:cstheme="minorHAnsi"/>
          <w:i/>
          <w:iCs/>
          <w:sz w:val="20"/>
          <w:szCs w:val="20"/>
          <w:lang w:val="en-GB" w:eastAsia="en-US"/>
        </w:rPr>
        <w:t xml:space="preserve"> </w:t>
      </w:r>
      <w:r w:rsidR="000E5B30" w:rsidRPr="000E5B30">
        <w:rPr>
          <w:rFonts w:eastAsia="Calibri Light" w:cstheme="minorHAnsi"/>
          <w:i/>
          <w:iCs/>
          <w:sz w:val="20"/>
          <w:szCs w:val="20"/>
          <w:lang w:val="en-GB" w:eastAsia="en-US"/>
        </w:rPr>
        <w:t xml:space="preserve">- </w:t>
      </w:r>
      <w:r w:rsidR="002A6E3F" w:rsidRPr="000E5B30">
        <w:rPr>
          <w:rFonts w:eastAsia="Calibri Light" w:cstheme="minorHAnsi"/>
          <w:b/>
          <w:bCs/>
          <w:i/>
          <w:iCs/>
          <w:sz w:val="20"/>
          <w:szCs w:val="20"/>
          <w:lang w:val="en-GB" w:eastAsia="en-US"/>
        </w:rPr>
        <w:t xml:space="preserve">maximum </w:t>
      </w:r>
      <w:r w:rsidR="00C55716">
        <w:rPr>
          <w:rFonts w:eastAsia="Calibri Light" w:cstheme="minorHAnsi"/>
          <w:b/>
          <w:bCs/>
          <w:i/>
          <w:iCs/>
          <w:sz w:val="20"/>
          <w:szCs w:val="20"/>
          <w:lang w:val="en-GB" w:eastAsia="en-US"/>
        </w:rPr>
        <w:t>750</w:t>
      </w:r>
      <w:r w:rsidR="002A6E3F" w:rsidRPr="000E5B30">
        <w:rPr>
          <w:rFonts w:eastAsia="Calibri Light" w:cstheme="minorHAnsi"/>
          <w:b/>
          <w:bCs/>
          <w:i/>
          <w:iCs/>
          <w:sz w:val="20"/>
          <w:szCs w:val="20"/>
          <w:lang w:val="en-GB" w:eastAsia="en-US"/>
        </w:rPr>
        <w:t xml:space="preserve"> word</w:t>
      </w:r>
      <w:r w:rsidR="000E5B30" w:rsidRPr="000E5B30">
        <w:rPr>
          <w:rFonts w:eastAsia="Calibri Light" w:cstheme="minorHAnsi"/>
          <w:b/>
          <w:bCs/>
          <w:i/>
          <w:iCs/>
          <w:sz w:val="20"/>
          <w:szCs w:val="20"/>
          <w:lang w:val="en-GB" w:eastAsia="en-US"/>
        </w:rPr>
        <w:t>s</w:t>
      </w:r>
    </w:p>
    <w:tbl>
      <w:tblPr>
        <w:tblStyle w:val="TableGrid1"/>
        <w:tblW w:w="9747" w:type="dxa"/>
        <w:tblInd w:w="-113" w:type="dxa"/>
        <w:tblLook w:val="04A0" w:firstRow="1" w:lastRow="0" w:firstColumn="1" w:lastColumn="0" w:noHBand="0" w:noVBand="1"/>
      </w:tblPr>
      <w:tblGrid>
        <w:gridCol w:w="9747"/>
      </w:tblGrid>
      <w:tr w:rsidR="00682961" w:rsidRPr="00961453" w14:paraId="319BA4E7" w14:textId="77777777" w:rsidTr="00AB14F7">
        <w:trPr>
          <w:trHeight w:val="4959"/>
        </w:trPr>
        <w:tc>
          <w:tcPr>
            <w:tcW w:w="9747" w:type="dxa"/>
            <w:tcBorders>
              <w:top w:val="single" w:sz="4" w:space="0" w:color="auto"/>
              <w:left w:val="single" w:sz="4" w:space="0" w:color="auto"/>
              <w:bottom w:val="single" w:sz="4" w:space="0" w:color="auto"/>
              <w:right w:val="single" w:sz="4" w:space="0" w:color="auto"/>
            </w:tcBorders>
          </w:tcPr>
          <w:p w14:paraId="1FF5BE8B" w14:textId="77777777" w:rsidR="00682961" w:rsidRPr="00961453" w:rsidRDefault="00682961" w:rsidP="00AB14F7">
            <w:pPr>
              <w:keepNext/>
              <w:keepLines/>
              <w:tabs>
                <w:tab w:val="right" w:pos="6946"/>
              </w:tabs>
              <w:suppressAutoHyphens/>
              <w:outlineLvl w:val="0"/>
              <w:rPr>
                <w:rFonts w:cstheme="minorHAnsi"/>
                <w:sz w:val="20"/>
                <w:szCs w:val="20"/>
              </w:rPr>
            </w:pPr>
          </w:p>
        </w:tc>
      </w:tr>
    </w:tbl>
    <w:p w14:paraId="3B11F38E" w14:textId="77777777" w:rsidR="00682961" w:rsidRPr="00961453" w:rsidRDefault="00682961" w:rsidP="00682961">
      <w:pPr>
        <w:snapToGrid w:val="0"/>
        <w:spacing w:after="0" w:line="240" w:lineRule="auto"/>
        <w:contextualSpacing/>
        <w:rPr>
          <w:rFonts w:cstheme="minorHAnsi"/>
          <w:sz w:val="20"/>
          <w:szCs w:val="20"/>
        </w:rPr>
      </w:pPr>
    </w:p>
    <w:p w14:paraId="0EF0597B" w14:textId="77777777" w:rsidR="0034489C" w:rsidRPr="004D703A" w:rsidRDefault="0034489C" w:rsidP="00682961">
      <w:pPr>
        <w:keepNext/>
        <w:keepLines/>
        <w:suppressAutoHyphens/>
        <w:spacing w:after="0" w:line="380" w:lineRule="exact"/>
        <w:contextualSpacing/>
        <w:outlineLvl w:val="0"/>
        <w:rPr>
          <w:rFonts w:cstheme="minorHAnsi"/>
          <w:sz w:val="2"/>
          <w:szCs w:val="2"/>
        </w:rPr>
      </w:pPr>
    </w:p>
    <w:sectPr w:rsidR="0034489C" w:rsidRPr="004D703A" w:rsidSect="0052662A">
      <w:headerReference w:type="default" r:id="rId16"/>
      <w:pgSz w:w="11906" w:h="16838" w:code="9"/>
      <w:pgMar w:top="1440" w:right="1191" w:bottom="568" w:left="1191" w:header="567" w:footer="283" w:gutter="0"/>
      <w:pgNumType w:start="1"/>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B8693" w14:textId="77777777" w:rsidR="003F3BD1" w:rsidRDefault="003F3BD1" w:rsidP="003F3BD1">
      <w:pPr>
        <w:spacing w:after="0" w:line="240" w:lineRule="auto"/>
      </w:pPr>
      <w:r>
        <w:separator/>
      </w:r>
    </w:p>
  </w:endnote>
  <w:endnote w:type="continuationSeparator" w:id="0">
    <w:p w14:paraId="258B41E5" w14:textId="77777777" w:rsidR="003F3BD1" w:rsidRDefault="003F3BD1" w:rsidP="003F3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32D16" w14:textId="77777777" w:rsidR="003F3BD1" w:rsidRDefault="003F3BD1" w:rsidP="003F3BD1">
      <w:pPr>
        <w:spacing w:after="0" w:line="240" w:lineRule="auto"/>
      </w:pPr>
      <w:r>
        <w:separator/>
      </w:r>
    </w:p>
  </w:footnote>
  <w:footnote w:type="continuationSeparator" w:id="0">
    <w:p w14:paraId="07011326" w14:textId="77777777" w:rsidR="003F3BD1" w:rsidRDefault="003F3BD1" w:rsidP="003F3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5A854" w14:textId="002B1E00" w:rsidR="003F3BD1" w:rsidRDefault="003F3BD1" w:rsidP="003F3BD1">
    <w:pPr>
      <w:pStyle w:val="Header"/>
      <w:jc w:val="center"/>
      <w:rPr>
        <w:spacing w:val="-5"/>
        <w:sz w:val="20"/>
      </w:rPr>
    </w:pPr>
    <w:r>
      <w:rPr>
        <w:noProof/>
      </w:rPr>
      <w:drawing>
        <wp:inline distT="0" distB="0" distL="0" distR="0" wp14:anchorId="74757253" wp14:editId="58AFCC44">
          <wp:extent cx="971550" cy="704850"/>
          <wp:effectExtent l="19050" t="0" r="0" b="0"/>
          <wp:docPr id="13" name="Picture 13" descr="CC3A_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3A_178"/>
                  <pic:cNvPicPr>
                    <a:picLocks noChangeAspect="1" noChangeArrowheads="1"/>
                  </pic:cNvPicPr>
                </pic:nvPicPr>
                <pic:blipFill>
                  <a:blip r:embed="rId1"/>
                  <a:srcRect/>
                  <a:stretch>
                    <a:fillRect/>
                  </a:stretch>
                </pic:blipFill>
                <pic:spPr bwMode="auto">
                  <a:xfrm>
                    <a:off x="0" y="0"/>
                    <a:ext cx="971550" cy="704850"/>
                  </a:xfrm>
                  <a:prstGeom prst="rect">
                    <a:avLst/>
                  </a:prstGeom>
                  <a:noFill/>
                  <a:ln w="9525">
                    <a:noFill/>
                    <a:miter lim="800000"/>
                    <a:headEnd/>
                    <a:tailEnd/>
                  </a:ln>
                </pic:spPr>
              </pic:pic>
            </a:graphicData>
          </a:graphic>
        </wp:inline>
      </w:drawing>
    </w:r>
  </w:p>
  <w:p w14:paraId="5A0769AB" w14:textId="77777777" w:rsidR="003F3BD1" w:rsidRDefault="003F3BD1" w:rsidP="003F3BD1">
    <w:pPr>
      <w:pStyle w:val="Header"/>
      <w:jc w:val="center"/>
      <w:rPr>
        <w:spacing w:val="-5"/>
        <w:sz w:val="20"/>
      </w:rPr>
    </w:pPr>
  </w:p>
  <w:p w14:paraId="696DA613" w14:textId="77777777" w:rsidR="003F3BD1" w:rsidRPr="003F3BD1" w:rsidRDefault="003F3BD1" w:rsidP="003F3BD1">
    <w:pPr>
      <w:spacing w:after="0"/>
      <w:jc w:val="center"/>
      <w:outlineLvl w:val="0"/>
      <w:rPr>
        <w:rFonts w:ascii="Arial" w:hAnsi="Arial" w:cs="Arial"/>
        <w:b/>
      </w:rPr>
    </w:pPr>
    <w:r w:rsidRPr="003F3BD1">
      <w:rPr>
        <w:rFonts w:ascii="Arial" w:hAnsi="Arial" w:cs="Arial"/>
        <w:b/>
      </w:rPr>
      <w:t>AUSTRALIAN CONSULATE-GENERAL</w:t>
    </w:r>
  </w:p>
  <w:p w14:paraId="2E8928C1" w14:textId="230ABBDB" w:rsidR="003F3BD1" w:rsidRPr="003F3BD1" w:rsidRDefault="00C55716" w:rsidP="003F3BD1">
    <w:pPr>
      <w:spacing w:after="0"/>
      <w:jc w:val="center"/>
      <w:outlineLvl w:val="0"/>
      <w:rPr>
        <w:rFonts w:ascii="Arial" w:hAnsi="Arial" w:cs="Arial"/>
        <w:b/>
      </w:rPr>
    </w:pPr>
    <w:r>
      <w:rPr>
        <w:rFonts w:ascii="Arial" w:hAnsi="Arial" w:cs="Arial"/>
        <w:b/>
      </w:rPr>
      <w:t>SHENYANG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3D4E6" w14:textId="77777777" w:rsidR="00682961" w:rsidRPr="00EB7262" w:rsidRDefault="00682961">
    <w:pPr>
      <w:pStyle w:val="Header"/>
      <w:rPr>
        <w:rFonts w:cstheme="minorHAnsi"/>
        <w:sz w:val="24"/>
        <w:szCs w:val="24"/>
      </w:rPr>
    </w:pPr>
    <w:r w:rsidRPr="00EB7262">
      <w:rPr>
        <w:rFonts w:cstheme="minorHAnsi"/>
        <w:b/>
        <w:bCs/>
        <w:sz w:val="24"/>
        <w:szCs w:val="24"/>
      </w:rPr>
      <w:t>ATTACHMENT A</w:t>
    </w:r>
    <w:r w:rsidRPr="00EB7262">
      <w:rPr>
        <w:rFonts w:cstheme="minorHAnsi"/>
        <w:sz w:val="24"/>
        <w:szCs w:val="24"/>
      </w:rPr>
      <w:tab/>
    </w:r>
    <w:r w:rsidRPr="00EB7262">
      <w:rPr>
        <w:rFonts w:cstheme="minorHAnsi"/>
        <w:sz w:val="24"/>
        <w:szCs w:val="24"/>
      </w:rPr>
      <w:tab/>
    </w:r>
    <w:r w:rsidRPr="00EB7262">
      <w:rPr>
        <w:rFonts w:cstheme="minorHAnsi"/>
        <w:sz w:val="20"/>
        <w:szCs w:val="20"/>
      </w:rPr>
      <w:fldChar w:fldCharType="begin"/>
    </w:r>
    <w:r w:rsidRPr="00EB7262">
      <w:rPr>
        <w:rFonts w:cstheme="minorHAnsi"/>
        <w:sz w:val="20"/>
        <w:szCs w:val="20"/>
      </w:rPr>
      <w:instrText xml:space="preserve"> PAGE    \* MERGEFORMAT </w:instrText>
    </w:r>
    <w:r w:rsidRPr="00EB7262">
      <w:rPr>
        <w:rFonts w:cstheme="minorHAnsi"/>
        <w:sz w:val="20"/>
        <w:szCs w:val="20"/>
      </w:rPr>
      <w:fldChar w:fldCharType="separate"/>
    </w:r>
    <w:r w:rsidRPr="00EB7262">
      <w:rPr>
        <w:rFonts w:eastAsiaTheme="majorEastAsia" w:cstheme="minorHAnsi"/>
        <w:noProof/>
        <w:sz w:val="20"/>
        <w:szCs w:val="20"/>
      </w:rPr>
      <w:t>1</w:t>
    </w:r>
    <w:r w:rsidRPr="00EB7262">
      <w:rPr>
        <w:rFonts w:eastAsiaTheme="majorEastAsia" w:cstheme="minorHAnsi"/>
        <w:noProof/>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75908" w14:textId="77777777" w:rsidR="00682961" w:rsidRPr="00CC7719" w:rsidRDefault="00682961" w:rsidP="00CC7719">
    <w:pPr>
      <w:pStyle w:val="Header"/>
    </w:pPr>
    <w:r w:rsidRPr="00EB7262">
      <w:rPr>
        <w:b/>
        <w:bCs/>
      </w:rPr>
      <w:t>ATTACHMENT A</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5C630" w14:textId="77777777" w:rsidR="00EB7262" w:rsidRDefault="00682961">
    <w:pPr>
      <w:pStyle w:val="Header"/>
    </w:pPr>
    <w:r w:rsidRPr="00EB7262">
      <w:rPr>
        <w:b/>
        <w:bCs/>
      </w:rPr>
      <w:t xml:space="preserve">ATTACHMENT </w:t>
    </w:r>
    <w:r>
      <w:rPr>
        <w:b/>
        <w:bCs/>
      </w:rPr>
      <w:t>B</w:t>
    </w:r>
    <w:r>
      <w:tab/>
    </w:r>
    <w:r>
      <w:tab/>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5FAB"/>
    <w:multiLevelType w:val="hybridMultilevel"/>
    <w:tmpl w:val="FFA4E4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5B6099"/>
    <w:multiLevelType w:val="hybridMultilevel"/>
    <w:tmpl w:val="BD4EF6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436643"/>
    <w:multiLevelType w:val="hybridMultilevel"/>
    <w:tmpl w:val="C062F1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88C01BD"/>
    <w:multiLevelType w:val="hybridMultilevel"/>
    <w:tmpl w:val="9AF2B5C2"/>
    <w:lvl w:ilvl="0" w:tplc="0DC227D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F5622E"/>
    <w:multiLevelType w:val="hybridMultilevel"/>
    <w:tmpl w:val="D94CE6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34B2DF6"/>
    <w:multiLevelType w:val="hybridMultilevel"/>
    <w:tmpl w:val="E17CE1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044687E"/>
    <w:multiLevelType w:val="hybridMultilevel"/>
    <w:tmpl w:val="D6201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E7B"/>
    <w:rsid w:val="000E5B30"/>
    <w:rsid w:val="001758EB"/>
    <w:rsid w:val="001A7CC8"/>
    <w:rsid w:val="001E3231"/>
    <w:rsid w:val="001F657A"/>
    <w:rsid w:val="00234BE4"/>
    <w:rsid w:val="00277D91"/>
    <w:rsid w:val="0028106A"/>
    <w:rsid w:val="0028170A"/>
    <w:rsid w:val="002848AA"/>
    <w:rsid w:val="00284FFC"/>
    <w:rsid w:val="002A6E3F"/>
    <w:rsid w:val="002B638D"/>
    <w:rsid w:val="002F6FD8"/>
    <w:rsid w:val="003070AE"/>
    <w:rsid w:val="0034489C"/>
    <w:rsid w:val="00392CCD"/>
    <w:rsid w:val="003D07DB"/>
    <w:rsid w:val="003F3BD1"/>
    <w:rsid w:val="003F5934"/>
    <w:rsid w:val="0041109E"/>
    <w:rsid w:val="00454197"/>
    <w:rsid w:val="00487B8F"/>
    <w:rsid w:val="004D703A"/>
    <w:rsid w:val="00501665"/>
    <w:rsid w:val="00591AD4"/>
    <w:rsid w:val="005A0B77"/>
    <w:rsid w:val="005A0BAA"/>
    <w:rsid w:val="00624AD8"/>
    <w:rsid w:val="006409FC"/>
    <w:rsid w:val="00677D4E"/>
    <w:rsid w:val="00682961"/>
    <w:rsid w:val="006C7CC8"/>
    <w:rsid w:val="007441E7"/>
    <w:rsid w:val="00856E7B"/>
    <w:rsid w:val="008A2B1F"/>
    <w:rsid w:val="008B7766"/>
    <w:rsid w:val="00915C1E"/>
    <w:rsid w:val="009160A2"/>
    <w:rsid w:val="00A76D27"/>
    <w:rsid w:val="00B4751F"/>
    <w:rsid w:val="00BB1652"/>
    <w:rsid w:val="00C26A57"/>
    <w:rsid w:val="00C55716"/>
    <w:rsid w:val="00C76B89"/>
    <w:rsid w:val="00C850DA"/>
    <w:rsid w:val="00D05E69"/>
    <w:rsid w:val="00D3692E"/>
    <w:rsid w:val="00DB2215"/>
    <w:rsid w:val="00DC5646"/>
    <w:rsid w:val="00DD33CA"/>
    <w:rsid w:val="00E26C5D"/>
    <w:rsid w:val="00E648AE"/>
    <w:rsid w:val="00E64ED9"/>
    <w:rsid w:val="00E81CDE"/>
    <w:rsid w:val="00EA31BE"/>
    <w:rsid w:val="00F06ED9"/>
    <w:rsid w:val="00F207B8"/>
    <w:rsid w:val="00F64015"/>
    <w:rsid w:val="00FB55C8"/>
    <w:rsid w:val="00FF627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3C3F1E"/>
  <w15:chartTrackingRefBased/>
  <w15:docId w15:val="{3A7F5B51-33D0-4060-9C85-9C95DF72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3F3BD1"/>
    <w:pPr>
      <w:keepNext/>
      <w:snapToGrid w:val="0"/>
      <w:spacing w:before="120" w:after="120" w:line="240" w:lineRule="auto"/>
      <w:contextualSpacing/>
      <w:jc w:val="both"/>
      <w:outlineLvl w:val="1"/>
    </w:pPr>
    <w:rPr>
      <w:rFonts w:eastAsia="Times New Roman" w:cstheme="minorHAnsi"/>
      <w:b/>
      <w:bCs/>
      <w:color w:val="000000" w:themeColor="text1"/>
      <w:lang w:val="x-none"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F3BD1"/>
    <w:rPr>
      <w:rFonts w:eastAsia="Times New Roman" w:cstheme="minorHAnsi"/>
      <w:b/>
      <w:bCs/>
      <w:color w:val="000000" w:themeColor="text1"/>
      <w:lang w:val="x-none" w:eastAsia="en-AU"/>
    </w:rPr>
  </w:style>
  <w:style w:type="paragraph" w:styleId="ListParagraph">
    <w:name w:val="List Paragraph"/>
    <w:basedOn w:val="Normal"/>
    <w:link w:val="ListParagraphChar"/>
    <w:uiPriority w:val="34"/>
    <w:qFormat/>
    <w:rsid w:val="00856E7B"/>
    <w:pPr>
      <w:spacing w:after="0" w:line="240" w:lineRule="auto"/>
      <w:ind w:left="720"/>
      <w:contextualSpacing/>
    </w:pPr>
    <w:rPr>
      <w:rFonts w:ascii="Times New Roman" w:eastAsia="Times New Roman" w:hAnsi="Times New Roman" w:cs="Times New Roman"/>
      <w:sz w:val="24"/>
      <w:szCs w:val="24"/>
      <w:lang w:eastAsia="en-AU"/>
    </w:rPr>
  </w:style>
  <w:style w:type="character" w:customStyle="1" w:styleId="ListParagraphChar">
    <w:name w:val="List Paragraph Char"/>
    <w:basedOn w:val="DefaultParagraphFont"/>
    <w:link w:val="ListParagraph"/>
    <w:uiPriority w:val="34"/>
    <w:rsid w:val="00856E7B"/>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EA31BE"/>
    <w:rPr>
      <w:color w:val="0563C1" w:themeColor="hyperlink"/>
      <w:u w:val="single"/>
    </w:rPr>
  </w:style>
  <w:style w:type="paragraph" w:styleId="Header">
    <w:name w:val="header"/>
    <w:basedOn w:val="Normal"/>
    <w:link w:val="HeaderChar"/>
    <w:unhideWhenUsed/>
    <w:rsid w:val="003F3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BD1"/>
  </w:style>
  <w:style w:type="paragraph" w:styleId="Footer">
    <w:name w:val="footer"/>
    <w:basedOn w:val="Normal"/>
    <w:link w:val="FooterChar"/>
    <w:uiPriority w:val="99"/>
    <w:unhideWhenUsed/>
    <w:rsid w:val="003F3B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BD1"/>
  </w:style>
  <w:style w:type="table" w:styleId="TableGrid">
    <w:name w:val="Table Grid"/>
    <w:basedOn w:val="TableNormal"/>
    <w:uiPriority w:val="39"/>
    <w:rsid w:val="003F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487B8F"/>
    <w:pPr>
      <w:spacing w:after="0" w:line="240" w:lineRule="auto"/>
    </w:pPr>
    <w:rPr>
      <w:rFonts w:eastAsia="Calibri Ligh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D91"/>
    <w:rPr>
      <w:sz w:val="16"/>
      <w:szCs w:val="16"/>
    </w:rPr>
  </w:style>
  <w:style w:type="paragraph" w:styleId="CommentText">
    <w:name w:val="annotation text"/>
    <w:basedOn w:val="Normal"/>
    <w:link w:val="CommentTextChar"/>
    <w:uiPriority w:val="99"/>
    <w:semiHidden/>
    <w:unhideWhenUsed/>
    <w:rsid w:val="00277D91"/>
    <w:pPr>
      <w:spacing w:line="240" w:lineRule="auto"/>
    </w:pPr>
    <w:rPr>
      <w:sz w:val="20"/>
      <w:szCs w:val="20"/>
    </w:rPr>
  </w:style>
  <w:style w:type="character" w:customStyle="1" w:styleId="CommentTextChar">
    <w:name w:val="Comment Text Char"/>
    <w:basedOn w:val="DefaultParagraphFont"/>
    <w:link w:val="CommentText"/>
    <w:uiPriority w:val="99"/>
    <w:semiHidden/>
    <w:rsid w:val="00277D91"/>
    <w:rPr>
      <w:sz w:val="20"/>
      <w:szCs w:val="20"/>
    </w:rPr>
  </w:style>
  <w:style w:type="paragraph" w:styleId="CommentSubject">
    <w:name w:val="annotation subject"/>
    <w:basedOn w:val="CommentText"/>
    <w:next w:val="CommentText"/>
    <w:link w:val="CommentSubjectChar"/>
    <w:uiPriority w:val="99"/>
    <w:semiHidden/>
    <w:unhideWhenUsed/>
    <w:rsid w:val="00277D91"/>
    <w:rPr>
      <w:b/>
      <w:bCs/>
    </w:rPr>
  </w:style>
  <w:style w:type="character" w:customStyle="1" w:styleId="CommentSubjectChar">
    <w:name w:val="Comment Subject Char"/>
    <w:basedOn w:val="CommentTextChar"/>
    <w:link w:val="CommentSubject"/>
    <w:uiPriority w:val="99"/>
    <w:semiHidden/>
    <w:rsid w:val="00277D91"/>
    <w:rPr>
      <w:b/>
      <w:bCs/>
      <w:sz w:val="20"/>
      <w:szCs w:val="20"/>
    </w:rPr>
  </w:style>
  <w:style w:type="paragraph" w:styleId="BalloonText">
    <w:name w:val="Balloon Text"/>
    <w:basedOn w:val="Normal"/>
    <w:link w:val="BalloonTextChar"/>
    <w:uiPriority w:val="99"/>
    <w:semiHidden/>
    <w:unhideWhenUsed/>
    <w:rsid w:val="00277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D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inaRPC.HR@dfat.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inaRPC.HR@dfat.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9E693D3678C94CB8EEFC711F5CF666" ma:contentTypeVersion="8" ma:contentTypeDescription="Create a new document." ma:contentTypeScope="" ma:versionID="2b8af2edbb0d15f02af0ece387c6bf6f">
  <xsd:schema xmlns:xsd="http://www.w3.org/2001/XMLSchema" xmlns:xs="http://www.w3.org/2001/XMLSchema" xmlns:p="http://schemas.microsoft.com/office/2006/metadata/properties" xmlns:ns3="69dde7e3-3707-4dc6-894e-213b60222617" targetNamespace="http://schemas.microsoft.com/office/2006/metadata/properties" ma:root="true" ma:fieldsID="df6cac38bab18b55cd2cf32d18e515f9" ns3:_="">
    <xsd:import namespace="69dde7e3-3707-4dc6-894e-213b602226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de7e3-3707-4dc6-894e-213b60222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51012-BF35-4227-9F33-DEA79AE5ADCA}">
  <ds:schemaRefs>
    <ds:schemaRef ds:uri="http://schemas.microsoft.com/sharepoint/v3/contenttype/forms"/>
  </ds:schemaRefs>
</ds:datastoreItem>
</file>

<file path=customXml/itemProps2.xml><?xml version="1.0" encoding="utf-8"?>
<ds:datastoreItem xmlns:ds="http://schemas.openxmlformats.org/officeDocument/2006/customXml" ds:itemID="{AD6B3697-C551-492C-8E2F-B709E26658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87224C-030B-4FDD-A947-99CCDEE1D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de7e3-3707-4dc6-894e-213b60222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A1C0DB-C48A-4E68-AA38-6FE72B50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6</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Jucha</dc:creator>
  <cp:keywords/>
  <dc:description/>
  <cp:lastModifiedBy>Rachel Zhang</cp:lastModifiedBy>
  <cp:revision>5</cp:revision>
  <dcterms:created xsi:type="dcterms:W3CDTF">2021-01-07T04:32:00Z</dcterms:created>
  <dcterms:modified xsi:type="dcterms:W3CDTF">2021-01-29T08:08:00Z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b3a4f9c1-3d9b-4a0c-a328-cb8b2fb9623b</vt:lpwstr>
  </property>
  <property fmtid="{D5CDD505-2E9C-101B-9397-08002B2CF9AE}" pid="3" name="SEC">
    <vt:lpwstr>OFFICIAL</vt:lpwstr>
  </property>
  <property fmtid="{D5CDD505-2E9C-101B-9397-08002B2CF9AE}" pid="4" name="ContentTypeId">
    <vt:lpwstr>0x010100C19E693D3678C94CB8EEFC711F5CF666</vt:lpwstr>
  </property>
</Properties>
</file>